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4C21" w14:textId="16AE2BAF" w:rsidR="00831229" w:rsidRDefault="00831229" w:rsidP="00013D4C">
      <w:pPr>
        <w:pStyle w:val="berschrift1"/>
        <w:ind w:right="-2"/>
        <w:jc w:val="both"/>
        <w:rPr>
          <w:sz w:val="36"/>
          <w:szCs w:val="29"/>
          <w:lang w:val="de-DE"/>
        </w:rPr>
      </w:pPr>
      <w:r>
        <w:rPr>
          <w:sz w:val="36"/>
          <w:szCs w:val="29"/>
          <w:lang w:val="de-DE"/>
        </w:rPr>
        <w:t>Bewahren, feiern und erleben:</w:t>
      </w:r>
    </w:p>
    <w:p w14:paraId="5EB824D7" w14:textId="1AA5E54C" w:rsidR="005A338D" w:rsidRPr="00AD7E90" w:rsidRDefault="004D71D8" w:rsidP="00013D4C">
      <w:pPr>
        <w:pStyle w:val="berschrift1"/>
        <w:ind w:right="-2"/>
        <w:jc w:val="both"/>
        <w:rPr>
          <w:sz w:val="36"/>
          <w:szCs w:val="29"/>
          <w:lang w:val="de-DE"/>
        </w:rPr>
      </w:pPr>
      <w:r>
        <w:rPr>
          <w:sz w:val="36"/>
          <w:szCs w:val="29"/>
          <w:lang w:val="de-DE"/>
        </w:rPr>
        <w:t>Die Stadt Salzburg</w:t>
      </w:r>
      <w:r w:rsidR="00402CE3">
        <w:rPr>
          <w:sz w:val="36"/>
          <w:szCs w:val="29"/>
          <w:lang w:val="de-DE"/>
        </w:rPr>
        <w:t xml:space="preserve"> feiert 30 Jahre UNESCO Welterbe</w:t>
      </w:r>
    </w:p>
    <w:p w14:paraId="596A2E86" w14:textId="77777777" w:rsidR="005A338D" w:rsidRPr="00B558AB" w:rsidRDefault="005A338D" w:rsidP="005A338D">
      <w:pPr>
        <w:tabs>
          <w:tab w:val="left" w:pos="9000"/>
        </w:tabs>
        <w:ind w:right="794"/>
        <w:jc w:val="both"/>
        <w:rPr>
          <w:highlight w:val="yellow"/>
          <w:lang w:val="de-DE"/>
        </w:rPr>
      </w:pPr>
    </w:p>
    <w:p w14:paraId="044B87FB" w14:textId="2B6D50F2" w:rsidR="00820134" w:rsidRDefault="00493DEB" w:rsidP="00AE088F">
      <w:pPr>
        <w:pStyle w:val="Textkrper2"/>
        <w:ind w:right="-2"/>
        <w:rPr>
          <w:i/>
          <w:iCs/>
          <w:lang w:val="de-DE"/>
        </w:rPr>
      </w:pPr>
      <w:r>
        <w:rPr>
          <w:i/>
          <w:iCs/>
          <w:lang w:val="de-DE"/>
        </w:rPr>
        <w:t xml:space="preserve">Seit drei Jahrzehnten </w:t>
      </w:r>
      <w:r w:rsidR="007C401F">
        <w:rPr>
          <w:i/>
          <w:iCs/>
          <w:lang w:val="de-DE"/>
        </w:rPr>
        <w:t xml:space="preserve">wird </w:t>
      </w:r>
      <w:r w:rsidR="00766836">
        <w:rPr>
          <w:i/>
          <w:iCs/>
          <w:lang w:val="de-DE"/>
        </w:rPr>
        <w:t>das historische Zentrum Salzburgs</w:t>
      </w:r>
      <w:r w:rsidR="007C401F">
        <w:rPr>
          <w:i/>
          <w:iCs/>
          <w:lang w:val="de-DE"/>
        </w:rPr>
        <w:t xml:space="preserve"> auf der internationalen Welterbeliste der UNESCO geführt</w:t>
      </w:r>
      <w:r w:rsidR="00A904AE">
        <w:rPr>
          <w:i/>
          <w:iCs/>
          <w:lang w:val="de-DE"/>
        </w:rPr>
        <w:t xml:space="preserve">. Mit dieser Auszeichnung </w:t>
      </w:r>
      <w:r w:rsidR="003513BE">
        <w:rPr>
          <w:i/>
          <w:iCs/>
          <w:lang w:val="de-DE"/>
        </w:rPr>
        <w:t>würdigt man</w:t>
      </w:r>
      <w:r w:rsidR="00A904AE">
        <w:rPr>
          <w:i/>
          <w:iCs/>
          <w:lang w:val="de-DE"/>
        </w:rPr>
        <w:t xml:space="preserve"> </w:t>
      </w:r>
      <w:r w:rsidR="00433603">
        <w:rPr>
          <w:i/>
          <w:iCs/>
          <w:lang w:val="de-DE"/>
        </w:rPr>
        <w:t>das</w:t>
      </w:r>
      <w:r w:rsidR="003513BE">
        <w:rPr>
          <w:i/>
          <w:iCs/>
          <w:lang w:val="de-DE"/>
        </w:rPr>
        <w:t xml:space="preserve"> </w:t>
      </w:r>
      <w:r w:rsidR="00A904AE">
        <w:rPr>
          <w:i/>
          <w:iCs/>
          <w:lang w:val="de-DE"/>
        </w:rPr>
        <w:t>architektonische</w:t>
      </w:r>
      <w:r w:rsidR="00FF4FCF">
        <w:rPr>
          <w:i/>
          <w:iCs/>
          <w:lang w:val="de-DE"/>
        </w:rPr>
        <w:t xml:space="preserve"> und kulturelle </w:t>
      </w:r>
      <w:r w:rsidR="00820134">
        <w:rPr>
          <w:i/>
          <w:iCs/>
          <w:lang w:val="de-DE"/>
        </w:rPr>
        <w:t xml:space="preserve">Erbe </w:t>
      </w:r>
      <w:r w:rsidR="00433603">
        <w:rPr>
          <w:i/>
          <w:iCs/>
          <w:lang w:val="de-DE"/>
        </w:rPr>
        <w:t xml:space="preserve">der Mozartstadt </w:t>
      </w:r>
      <w:r w:rsidR="008D0FF0">
        <w:rPr>
          <w:i/>
          <w:iCs/>
          <w:lang w:val="de-DE"/>
        </w:rPr>
        <w:t xml:space="preserve">auf besondere </w:t>
      </w:r>
      <w:r w:rsidR="00D2356B">
        <w:rPr>
          <w:i/>
          <w:iCs/>
          <w:lang w:val="de-DE"/>
        </w:rPr>
        <w:t xml:space="preserve">Art und </w:t>
      </w:r>
      <w:r w:rsidR="008D0FF0">
        <w:rPr>
          <w:i/>
          <w:iCs/>
          <w:lang w:val="de-DE"/>
        </w:rPr>
        <w:t>Weise</w:t>
      </w:r>
      <w:r w:rsidR="003513BE">
        <w:rPr>
          <w:i/>
          <w:iCs/>
          <w:lang w:val="de-DE"/>
        </w:rPr>
        <w:t xml:space="preserve">: </w:t>
      </w:r>
      <w:r w:rsidR="00D2356B">
        <w:rPr>
          <w:i/>
          <w:iCs/>
          <w:lang w:val="de-DE"/>
        </w:rPr>
        <w:t>E</w:t>
      </w:r>
      <w:r w:rsidR="003513BE">
        <w:rPr>
          <w:i/>
          <w:iCs/>
          <w:lang w:val="de-DE"/>
        </w:rPr>
        <w:t xml:space="preserve">s wird </w:t>
      </w:r>
      <w:r w:rsidR="008D0FF0">
        <w:rPr>
          <w:i/>
          <w:iCs/>
          <w:lang w:val="de-DE"/>
        </w:rPr>
        <w:t xml:space="preserve">bewahrt und </w:t>
      </w:r>
      <w:r w:rsidR="003513BE">
        <w:rPr>
          <w:i/>
          <w:iCs/>
          <w:lang w:val="de-DE"/>
        </w:rPr>
        <w:t xml:space="preserve">zugleich </w:t>
      </w:r>
      <w:r w:rsidR="008D0FF0">
        <w:rPr>
          <w:i/>
          <w:iCs/>
          <w:lang w:val="de-DE"/>
        </w:rPr>
        <w:t xml:space="preserve">in vielfältiger Weise erlebbar gemacht. Gäste aus aller Welt </w:t>
      </w:r>
      <w:r w:rsidR="00BF4044">
        <w:rPr>
          <w:i/>
          <w:iCs/>
          <w:lang w:val="de-DE"/>
        </w:rPr>
        <w:t>schätzen</w:t>
      </w:r>
      <w:r w:rsidR="00A265B2">
        <w:rPr>
          <w:i/>
          <w:iCs/>
          <w:lang w:val="de-DE"/>
        </w:rPr>
        <w:t xml:space="preserve"> das einzigartige Flair einer</w:t>
      </w:r>
      <w:r w:rsidR="00D2356B">
        <w:rPr>
          <w:i/>
          <w:iCs/>
          <w:lang w:val="de-DE"/>
        </w:rPr>
        <w:t xml:space="preserve"> </w:t>
      </w:r>
      <w:r w:rsidR="003C7C42">
        <w:rPr>
          <w:i/>
          <w:iCs/>
          <w:lang w:val="de-DE"/>
        </w:rPr>
        <w:t>Stadt</w:t>
      </w:r>
      <w:r w:rsidR="00A265B2">
        <w:rPr>
          <w:i/>
          <w:iCs/>
          <w:lang w:val="de-DE"/>
        </w:rPr>
        <w:t xml:space="preserve">, </w:t>
      </w:r>
      <w:r w:rsidR="00175732">
        <w:rPr>
          <w:i/>
          <w:iCs/>
          <w:lang w:val="de-DE"/>
        </w:rPr>
        <w:t>die über tausend Jahre ein eigenständiges Erzbistum im Heiligen Römischen Reich</w:t>
      </w:r>
      <w:r w:rsidR="00BD2350">
        <w:rPr>
          <w:i/>
          <w:iCs/>
          <w:lang w:val="de-DE"/>
        </w:rPr>
        <w:t xml:space="preserve"> war.</w:t>
      </w:r>
      <w:r w:rsidR="00175732">
        <w:rPr>
          <w:i/>
          <w:iCs/>
          <w:lang w:val="de-DE"/>
        </w:rPr>
        <w:t xml:space="preserve"> </w:t>
      </w:r>
      <w:r w:rsidR="00FA4977">
        <w:rPr>
          <w:i/>
          <w:iCs/>
          <w:lang w:val="de-DE"/>
        </w:rPr>
        <w:t xml:space="preserve">Bis heute begeistert </w:t>
      </w:r>
      <w:r w:rsidR="00715F72">
        <w:rPr>
          <w:i/>
          <w:iCs/>
          <w:lang w:val="de-DE"/>
        </w:rPr>
        <w:t xml:space="preserve">die Salzburger Altstadt </w:t>
      </w:r>
      <w:r w:rsidR="00FA4977">
        <w:rPr>
          <w:i/>
          <w:iCs/>
          <w:lang w:val="de-DE"/>
        </w:rPr>
        <w:t>mit barocker Pracht im Stil der Italianità am Nordrand der Alpen.</w:t>
      </w:r>
      <w:r w:rsidR="00281BE1">
        <w:rPr>
          <w:i/>
          <w:iCs/>
          <w:lang w:val="de-DE"/>
        </w:rPr>
        <w:t xml:space="preserve"> </w:t>
      </w:r>
      <w:r w:rsidR="00AF7FE9">
        <w:rPr>
          <w:i/>
          <w:iCs/>
          <w:lang w:val="de-DE"/>
        </w:rPr>
        <w:t xml:space="preserve">Mit </w:t>
      </w:r>
      <w:r w:rsidR="00175732">
        <w:rPr>
          <w:i/>
          <w:iCs/>
          <w:lang w:val="de-DE"/>
        </w:rPr>
        <w:t xml:space="preserve">Wolfgang Amadeus Mozart </w:t>
      </w:r>
      <w:r w:rsidR="00AF7FE9">
        <w:rPr>
          <w:i/>
          <w:iCs/>
          <w:lang w:val="de-DE"/>
        </w:rPr>
        <w:t xml:space="preserve">hat die Stadt </w:t>
      </w:r>
      <w:r w:rsidR="00FA4977">
        <w:rPr>
          <w:i/>
          <w:iCs/>
          <w:lang w:val="de-DE"/>
        </w:rPr>
        <w:t xml:space="preserve">zudem </w:t>
      </w:r>
      <w:r w:rsidR="00175732">
        <w:rPr>
          <w:i/>
          <w:iCs/>
          <w:lang w:val="de-DE"/>
        </w:rPr>
        <w:t>einen der berühmtesten Komponisten aller Zeiten hervorgebracht</w:t>
      </w:r>
      <w:r w:rsidR="00FA4977">
        <w:rPr>
          <w:i/>
          <w:iCs/>
          <w:lang w:val="de-DE"/>
        </w:rPr>
        <w:t xml:space="preserve">. </w:t>
      </w:r>
    </w:p>
    <w:p w14:paraId="4F39B495" w14:textId="77777777" w:rsidR="00820134" w:rsidRDefault="00820134" w:rsidP="00AE088F">
      <w:pPr>
        <w:pStyle w:val="Textkrper2"/>
        <w:ind w:right="-2"/>
        <w:rPr>
          <w:i/>
          <w:iCs/>
          <w:lang w:val="de-DE"/>
        </w:rPr>
      </w:pPr>
    </w:p>
    <w:p w14:paraId="0411E80D" w14:textId="20162AC2" w:rsidR="00383BB1" w:rsidRDefault="003E0282" w:rsidP="00F97728">
      <w:pPr>
        <w:pStyle w:val="Textkrper2"/>
        <w:tabs>
          <w:tab w:val="left" w:pos="3375"/>
        </w:tabs>
        <w:ind w:right="-2"/>
        <w:rPr>
          <w:b w:val="0"/>
          <w:sz w:val="22"/>
          <w:szCs w:val="22"/>
          <w:lang w:val="de-DE"/>
        </w:rPr>
      </w:pPr>
      <w:r>
        <w:rPr>
          <w:b w:val="0"/>
          <w:sz w:val="22"/>
          <w:szCs w:val="22"/>
          <w:lang w:val="de-DE"/>
        </w:rPr>
        <w:t xml:space="preserve">Mittelalterliche Gassen und </w:t>
      </w:r>
      <w:r w:rsidR="00422FA3">
        <w:rPr>
          <w:b w:val="0"/>
          <w:sz w:val="22"/>
          <w:szCs w:val="22"/>
          <w:lang w:val="de-DE"/>
        </w:rPr>
        <w:t>weitläufige Plätze</w:t>
      </w:r>
      <w:r w:rsidRPr="009A3DC5">
        <w:rPr>
          <w:b w:val="0"/>
          <w:sz w:val="22"/>
          <w:szCs w:val="22"/>
          <w:lang w:val="de-DE"/>
        </w:rPr>
        <w:t xml:space="preserve">, barocke Prunkbauten </w:t>
      </w:r>
      <w:r w:rsidR="00267949" w:rsidRPr="009A3DC5">
        <w:rPr>
          <w:b w:val="0"/>
          <w:sz w:val="22"/>
          <w:szCs w:val="22"/>
          <w:lang w:val="de-DE"/>
        </w:rPr>
        <w:t xml:space="preserve">und </w:t>
      </w:r>
      <w:r w:rsidR="00422FA3">
        <w:rPr>
          <w:b w:val="0"/>
          <w:sz w:val="22"/>
          <w:szCs w:val="22"/>
          <w:lang w:val="de-DE"/>
        </w:rPr>
        <w:t xml:space="preserve">prächtige </w:t>
      </w:r>
      <w:r w:rsidR="00267949" w:rsidRPr="009A3DC5">
        <w:rPr>
          <w:b w:val="0"/>
          <w:sz w:val="22"/>
          <w:szCs w:val="22"/>
          <w:lang w:val="de-DE"/>
        </w:rPr>
        <w:t>Gärten</w:t>
      </w:r>
      <w:r w:rsidR="00467519">
        <w:rPr>
          <w:b w:val="0"/>
          <w:sz w:val="22"/>
          <w:szCs w:val="22"/>
          <w:lang w:val="de-DE"/>
        </w:rPr>
        <w:t xml:space="preserve">: </w:t>
      </w:r>
      <w:r w:rsidR="00BA4FC7" w:rsidRPr="009A3DC5">
        <w:rPr>
          <w:b w:val="0"/>
          <w:sz w:val="22"/>
          <w:szCs w:val="22"/>
          <w:lang w:val="de-DE"/>
        </w:rPr>
        <w:t>Salzburg ist eine Stadt, die sich ihren Charakter über die Jahrhunderte bewahrt hat</w:t>
      </w:r>
      <w:r w:rsidR="001F3C79">
        <w:rPr>
          <w:b w:val="0"/>
          <w:sz w:val="22"/>
          <w:szCs w:val="22"/>
          <w:lang w:val="de-DE"/>
        </w:rPr>
        <w:t xml:space="preserve"> und deren Silhouette mit Festung</w:t>
      </w:r>
      <w:r w:rsidR="005544B4">
        <w:rPr>
          <w:b w:val="0"/>
          <w:sz w:val="22"/>
          <w:szCs w:val="22"/>
          <w:lang w:val="de-DE"/>
        </w:rPr>
        <w:t xml:space="preserve"> Hohensalzburg</w:t>
      </w:r>
      <w:r w:rsidR="001F3C79">
        <w:rPr>
          <w:b w:val="0"/>
          <w:sz w:val="22"/>
          <w:szCs w:val="22"/>
          <w:lang w:val="de-DE"/>
        </w:rPr>
        <w:t>, Dom und Kirchtürmen sinnbildlich für eine bewegte und reiche Vergangenheit steht</w:t>
      </w:r>
      <w:r w:rsidR="00DE5966" w:rsidRPr="009A3DC5">
        <w:rPr>
          <w:b w:val="0"/>
          <w:sz w:val="22"/>
          <w:szCs w:val="22"/>
          <w:lang w:val="de-DE"/>
        </w:rPr>
        <w:t xml:space="preserve">. </w:t>
      </w:r>
      <w:r w:rsidR="00C53AB2">
        <w:rPr>
          <w:b w:val="0"/>
          <w:sz w:val="22"/>
          <w:szCs w:val="22"/>
          <w:lang w:val="de-DE"/>
        </w:rPr>
        <w:t xml:space="preserve">Die Stadt </w:t>
      </w:r>
      <w:r w:rsidR="000D37FC">
        <w:rPr>
          <w:b w:val="0"/>
          <w:sz w:val="22"/>
          <w:szCs w:val="22"/>
          <w:lang w:val="de-DE"/>
        </w:rPr>
        <w:t xml:space="preserve">– einst </w:t>
      </w:r>
      <w:r w:rsidR="00F97728" w:rsidRPr="009A3DC5">
        <w:rPr>
          <w:b w:val="0"/>
          <w:sz w:val="22"/>
          <w:szCs w:val="22"/>
          <w:lang w:val="de-DE"/>
        </w:rPr>
        <w:t xml:space="preserve">kirchliche </w:t>
      </w:r>
      <w:r w:rsidR="00DE5966" w:rsidRPr="009A3DC5">
        <w:rPr>
          <w:b w:val="0"/>
          <w:sz w:val="22"/>
          <w:szCs w:val="22"/>
          <w:lang w:val="de-DE"/>
        </w:rPr>
        <w:t xml:space="preserve">Residenz- und Fürstenstadt </w:t>
      </w:r>
      <w:r w:rsidR="000D37FC">
        <w:rPr>
          <w:b w:val="0"/>
          <w:sz w:val="22"/>
          <w:szCs w:val="22"/>
          <w:lang w:val="de-DE"/>
        </w:rPr>
        <w:t xml:space="preserve">sowie </w:t>
      </w:r>
      <w:r w:rsidR="009A3DC5" w:rsidRPr="009A3DC5">
        <w:rPr>
          <w:b w:val="0"/>
          <w:sz w:val="22"/>
          <w:szCs w:val="22"/>
          <w:lang w:val="de-DE"/>
        </w:rPr>
        <w:t>historische</w:t>
      </w:r>
      <w:r w:rsidR="000D37FC">
        <w:rPr>
          <w:b w:val="0"/>
          <w:sz w:val="22"/>
          <w:szCs w:val="22"/>
          <w:lang w:val="de-DE"/>
        </w:rPr>
        <w:t>r</w:t>
      </w:r>
      <w:r w:rsidR="009A3DC5" w:rsidRPr="009A3DC5">
        <w:rPr>
          <w:b w:val="0"/>
          <w:sz w:val="22"/>
          <w:szCs w:val="22"/>
          <w:lang w:val="de-DE"/>
        </w:rPr>
        <w:t xml:space="preserve"> Stadtstaat</w:t>
      </w:r>
      <w:r w:rsidR="00F97728" w:rsidRPr="009A3DC5">
        <w:rPr>
          <w:b w:val="0"/>
          <w:sz w:val="22"/>
          <w:szCs w:val="22"/>
          <w:lang w:val="de-DE"/>
        </w:rPr>
        <w:t xml:space="preserve"> im Herzen Europas</w:t>
      </w:r>
      <w:r w:rsidR="000D37FC">
        <w:rPr>
          <w:b w:val="0"/>
          <w:sz w:val="22"/>
          <w:szCs w:val="22"/>
          <w:lang w:val="de-DE"/>
        </w:rPr>
        <w:t xml:space="preserve"> – trägt noch heute die </w:t>
      </w:r>
      <w:r w:rsidR="00F40A30">
        <w:rPr>
          <w:b w:val="0"/>
          <w:sz w:val="22"/>
          <w:szCs w:val="22"/>
          <w:lang w:val="de-DE"/>
        </w:rPr>
        <w:t>visionäre H</w:t>
      </w:r>
      <w:r w:rsidR="000D37FC">
        <w:rPr>
          <w:b w:val="0"/>
          <w:sz w:val="22"/>
          <w:szCs w:val="22"/>
          <w:lang w:val="de-DE"/>
        </w:rPr>
        <w:t>andschrift ihrer Herrscher</w:t>
      </w:r>
      <w:r w:rsidR="006D17C1">
        <w:rPr>
          <w:b w:val="0"/>
          <w:sz w:val="22"/>
          <w:szCs w:val="22"/>
          <w:lang w:val="de-DE"/>
        </w:rPr>
        <w:t>: Es</w:t>
      </w:r>
      <w:r w:rsidR="000C12F8">
        <w:rPr>
          <w:b w:val="0"/>
          <w:sz w:val="22"/>
          <w:szCs w:val="22"/>
          <w:lang w:val="de-DE"/>
        </w:rPr>
        <w:t xml:space="preserve"> waren die</w:t>
      </w:r>
      <w:r w:rsidR="00F40A30">
        <w:rPr>
          <w:b w:val="0"/>
          <w:sz w:val="22"/>
          <w:szCs w:val="22"/>
          <w:lang w:val="de-DE"/>
        </w:rPr>
        <w:t xml:space="preserve"> Fürsterzbischöfe, die</w:t>
      </w:r>
      <w:r w:rsidR="00A23D41">
        <w:rPr>
          <w:b w:val="0"/>
          <w:sz w:val="22"/>
          <w:szCs w:val="22"/>
          <w:lang w:val="de-DE"/>
        </w:rPr>
        <w:t>,</w:t>
      </w:r>
      <w:r w:rsidR="00F40A30">
        <w:rPr>
          <w:b w:val="0"/>
          <w:sz w:val="22"/>
          <w:szCs w:val="22"/>
          <w:lang w:val="de-DE"/>
        </w:rPr>
        <w:t xml:space="preserve"> mit machtvollen Privilegien</w:t>
      </w:r>
      <w:r w:rsidR="000C12F8">
        <w:rPr>
          <w:b w:val="0"/>
          <w:sz w:val="22"/>
          <w:szCs w:val="22"/>
          <w:lang w:val="de-DE"/>
        </w:rPr>
        <w:t xml:space="preserve"> ausgestattet</w:t>
      </w:r>
      <w:r w:rsidR="00F40A30">
        <w:rPr>
          <w:b w:val="0"/>
          <w:sz w:val="22"/>
          <w:szCs w:val="22"/>
          <w:lang w:val="de-DE"/>
        </w:rPr>
        <w:t xml:space="preserve"> und </w:t>
      </w:r>
      <w:r w:rsidR="000C12F8">
        <w:rPr>
          <w:b w:val="0"/>
          <w:sz w:val="22"/>
          <w:szCs w:val="22"/>
          <w:lang w:val="de-DE"/>
        </w:rPr>
        <w:t>großem Reichtum</w:t>
      </w:r>
      <w:r w:rsidR="007D20DC">
        <w:rPr>
          <w:b w:val="0"/>
          <w:sz w:val="22"/>
          <w:szCs w:val="22"/>
          <w:lang w:val="de-DE"/>
        </w:rPr>
        <w:t>,</w:t>
      </w:r>
      <w:r w:rsidR="000C12F8">
        <w:rPr>
          <w:b w:val="0"/>
          <w:sz w:val="22"/>
          <w:szCs w:val="22"/>
          <w:lang w:val="de-DE"/>
        </w:rPr>
        <w:t xml:space="preserve"> sowohl </w:t>
      </w:r>
      <w:r w:rsidR="00383BB1">
        <w:rPr>
          <w:b w:val="0"/>
          <w:sz w:val="22"/>
          <w:szCs w:val="22"/>
          <w:lang w:val="de-DE"/>
        </w:rPr>
        <w:t xml:space="preserve">als </w:t>
      </w:r>
      <w:r w:rsidR="000C12F8">
        <w:rPr>
          <w:b w:val="0"/>
          <w:sz w:val="22"/>
          <w:szCs w:val="22"/>
          <w:lang w:val="de-DE"/>
        </w:rPr>
        <w:t xml:space="preserve">weltliche als auch geistliche Oberhäupter </w:t>
      </w:r>
      <w:r w:rsidR="00383BB1">
        <w:rPr>
          <w:b w:val="0"/>
          <w:sz w:val="22"/>
          <w:szCs w:val="22"/>
          <w:lang w:val="de-DE"/>
        </w:rPr>
        <w:t>regierten</w:t>
      </w:r>
      <w:r w:rsidR="000C12F8">
        <w:rPr>
          <w:b w:val="0"/>
          <w:sz w:val="22"/>
          <w:szCs w:val="22"/>
          <w:lang w:val="de-DE"/>
        </w:rPr>
        <w:t xml:space="preserve">. </w:t>
      </w:r>
      <w:r w:rsidR="00467519">
        <w:rPr>
          <w:b w:val="0"/>
          <w:sz w:val="22"/>
          <w:szCs w:val="22"/>
          <w:lang w:val="de-DE"/>
        </w:rPr>
        <w:t xml:space="preserve">Hinzu kommt die </w:t>
      </w:r>
      <w:r w:rsidR="007D20DC">
        <w:rPr>
          <w:b w:val="0"/>
          <w:sz w:val="22"/>
          <w:szCs w:val="22"/>
          <w:lang w:val="de-DE"/>
        </w:rPr>
        <w:t>geografische</w:t>
      </w:r>
      <w:r w:rsidR="00467519">
        <w:rPr>
          <w:b w:val="0"/>
          <w:sz w:val="22"/>
          <w:szCs w:val="22"/>
          <w:lang w:val="de-DE"/>
        </w:rPr>
        <w:t xml:space="preserve"> Lage</w:t>
      </w:r>
      <w:r w:rsidR="006D17C1">
        <w:rPr>
          <w:b w:val="0"/>
          <w:sz w:val="22"/>
          <w:szCs w:val="22"/>
          <w:lang w:val="de-DE"/>
        </w:rPr>
        <w:t xml:space="preserve"> der Stadt</w:t>
      </w:r>
      <w:r w:rsidR="00467519">
        <w:rPr>
          <w:b w:val="0"/>
          <w:sz w:val="22"/>
          <w:szCs w:val="22"/>
          <w:lang w:val="de-DE"/>
        </w:rPr>
        <w:t xml:space="preserve"> </w:t>
      </w:r>
      <w:r w:rsidR="006D17C1">
        <w:rPr>
          <w:b w:val="0"/>
          <w:sz w:val="22"/>
          <w:szCs w:val="22"/>
          <w:lang w:val="de-DE"/>
        </w:rPr>
        <w:t xml:space="preserve">in Kombination mit dem </w:t>
      </w:r>
      <w:r w:rsidR="000D2BB2">
        <w:rPr>
          <w:b w:val="0"/>
          <w:sz w:val="22"/>
          <w:szCs w:val="22"/>
          <w:lang w:val="de-DE"/>
        </w:rPr>
        <w:t>charmante</w:t>
      </w:r>
      <w:r w:rsidR="00A34EE0">
        <w:rPr>
          <w:b w:val="0"/>
          <w:sz w:val="22"/>
          <w:szCs w:val="22"/>
          <w:lang w:val="de-DE"/>
        </w:rPr>
        <w:t>n</w:t>
      </w:r>
      <w:r w:rsidR="000D2BB2">
        <w:rPr>
          <w:b w:val="0"/>
          <w:sz w:val="22"/>
          <w:szCs w:val="22"/>
          <w:lang w:val="de-DE"/>
        </w:rPr>
        <w:t xml:space="preserve"> </w:t>
      </w:r>
      <w:r w:rsidR="00B13435" w:rsidRPr="00CC11F3">
        <w:rPr>
          <w:b w:val="0"/>
          <w:sz w:val="22"/>
          <w:szCs w:val="22"/>
          <w:lang w:val="de-DE"/>
        </w:rPr>
        <w:t xml:space="preserve">Umland </w:t>
      </w:r>
      <w:r w:rsidR="006D17C1" w:rsidRPr="00CC11F3">
        <w:rPr>
          <w:b w:val="0"/>
          <w:sz w:val="22"/>
          <w:szCs w:val="22"/>
          <w:lang w:val="de-DE"/>
        </w:rPr>
        <w:t>samt</w:t>
      </w:r>
      <w:r w:rsidR="00B13435" w:rsidRPr="00CC11F3">
        <w:rPr>
          <w:b w:val="0"/>
          <w:sz w:val="22"/>
          <w:szCs w:val="22"/>
          <w:lang w:val="de-DE"/>
        </w:rPr>
        <w:t xml:space="preserve"> alpi</w:t>
      </w:r>
      <w:r w:rsidR="00A909F2" w:rsidRPr="00CC11F3">
        <w:rPr>
          <w:b w:val="0"/>
          <w:sz w:val="22"/>
          <w:szCs w:val="22"/>
          <w:lang w:val="de-DE"/>
        </w:rPr>
        <w:t>ne</w:t>
      </w:r>
      <w:r w:rsidR="006D17C1" w:rsidRPr="00CC11F3">
        <w:rPr>
          <w:b w:val="0"/>
          <w:sz w:val="22"/>
          <w:szCs w:val="22"/>
          <w:lang w:val="de-DE"/>
        </w:rPr>
        <w:t>r</w:t>
      </w:r>
      <w:r w:rsidR="00A909F2" w:rsidRPr="00CC11F3">
        <w:rPr>
          <w:b w:val="0"/>
          <w:sz w:val="22"/>
          <w:szCs w:val="22"/>
          <w:lang w:val="de-DE"/>
        </w:rPr>
        <w:t xml:space="preserve"> Gipfel</w:t>
      </w:r>
      <w:r w:rsidR="000D2BB2" w:rsidRPr="00CC11F3">
        <w:rPr>
          <w:b w:val="0"/>
          <w:sz w:val="22"/>
          <w:szCs w:val="22"/>
          <w:lang w:val="de-DE"/>
        </w:rPr>
        <w:t xml:space="preserve">, </w:t>
      </w:r>
      <w:r w:rsidR="006D17C1" w:rsidRPr="00CC11F3">
        <w:rPr>
          <w:b w:val="0"/>
          <w:sz w:val="22"/>
          <w:szCs w:val="22"/>
          <w:lang w:val="de-DE"/>
        </w:rPr>
        <w:t xml:space="preserve">glasklarer </w:t>
      </w:r>
      <w:r w:rsidR="000D2BB2" w:rsidRPr="00CC11F3">
        <w:rPr>
          <w:b w:val="0"/>
          <w:sz w:val="22"/>
          <w:szCs w:val="22"/>
          <w:lang w:val="de-DE"/>
        </w:rPr>
        <w:t xml:space="preserve">Seen und </w:t>
      </w:r>
      <w:r w:rsidR="006D17C1" w:rsidRPr="00CC11F3">
        <w:rPr>
          <w:b w:val="0"/>
          <w:sz w:val="22"/>
          <w:szCs w:val="22"/>
          <w:lang w:val="de-DE"/>
        </w:rPr>
        <w:t xml:space="preserve">sanftem </w:t>
      </w:r>
      <w:r w:rsidR="000D2BB2" w:rsidRPr="00CC11F3">
        <w:rPr>
          <w:b w:val="0"/>
          <w:sz w:val="22"/>
          <w:szCs w:val="22"/>
          <w:lang w:val="de-DE"/>
        </w:rPr>
        <w:t>Hügelland.</w:t>
      </w:r>
    </w:p>
    <w:p w14:paraId="1013F076" w14:textId="77777777" w:rsidR="00CC11F3" w:rsidRDefault="00CC11F3" w:rsidP="00F97728">
      <w:pPr>
        <w:pStyle w:val="Textkrper2"/>
        <w:tabs>
          <w:tab w:val="left" w:pos="3375"/>
        </w:tabs>
        <w:ind w:right="-2"/>
        <w:rPr>
          <w:b w:val="0"/>
          <w:sz w:val="22"/>
          <w:szCs w:val="22"/>
          <w:lang w:val="de-DE"/>
        </w:rPr>
      </w:pPr>
    </w:p>
    <w:p w14:paraId="60F146D8" w14:textId="54A61588" w:rsidR="00CC11F3" w:rsidRPr="0063355F" w:rsidRDefault="004F48E2" w:rsidP="009C4EBB">
      <w:pPr>
        <w:pStyle w:val="Textkrper2"/>
        <w:tabs>
          <w:tab w:val="left" w:pos="3375"/>
          <w:tab w:val="left" w:pos="6576"/>
        </w:tabs>
        <w:ind w:right="-2"/>
        <w:rPr>
          <w:bCs w:val="0"/>
          <w:sz w:val="22"/>
          <w:szCs w:val="22"/>
          <w:lang w:val="de-DE"/>
        </w:rPr>
      </w:pPr>
      <w:r>
        <w:rPr>
          <w:bCs w:val="0"/>
          <w:sz w:val="22"/>
          <w:szCs w:val="22"/>
          <w:lang w:val="de-DE"/>
        </w:rPr>
        <w:t>Berühmte</w:t>
      </w:r>
      <w:r w:rsidR="00CC11F3" w:rsidRPr="0063355F">
        <w:rPr>
          <w:bCs w:val="0"/>
          <w:sz w:val="22"/>
          <w:szCs w:val="22"/>
          <w:lang w:val="de-DE"/>
        </w:rPr>
        <w:t xml:space="preserve"> Sehenswürdigkeiten und </w:t>
      </w:r>
      <w:r w:rsidR="0063355F" w:rsidRPr="0063355F">
        <w:rPr>
          <w:bCs w:val="0"/>
          <w:sz w:val="22"/>
          <w:szCs w:val="22"/>
          <w:lang w:val="de-DE"/>
        </w:rPr>
        <w:t>sanfte Neuerungen</w:t>
      </w:r>
    </w:p>
    <w:p w14:paraId="4579F514" w14:textId="0DFD399A" w:rsidR="00CC11F3" w:rsidRPr="00CC11F3" w:rsidRDefault="00383BB1" w:rsidP="00CC11F3">
      <w:pPr>
        <w:tabs>
          <w:tab w:val="left" w:pos="2340"/>
        </w:tabs>
        <w:rPr>
          <w:bCs/>
        </w:rPr>
      </w:pPr>
      <w:r w:rsidRPr="00CC11F3">
        <w:rPr>
          <w:bCs/>
          <w:lang w:val="de-DE"/>
        </w:rPr>
        <w:t>Di</w:t>
      </w:r>
      <w:r w:rsidR="00A909F2" w:rsidRPr="00CC11F3">
        <w:rPr>
          <w:bCs/>
          <w:lang w:val="de-DE"/>
        </w:rPr>
        <w:t xml:space="preserve">e hohe Dichte an beeindruckenden kirchlichen und weltlichen </w:t>
      </w:r>
      <w:r w:rsidR="009C4EBB">
        <w:rPr>
          <w:bCs/>
          <w:lang w:val="de-DE"/>
        </w:rPr>
        <w:t xml:space="preserve">Bauten und </w:t>
      </w:r>
      <w:r w:rsidR="004357C5">
        <w:rPr>
          <w:bCs/>
          <w:lang w:val="de-DE"/>
        </w:rPr>
        <w:t>Gebäudeensembles</w:t>
      </w:r>
      <w:r w:rsidR="00A909F2" w:rsidRPr="00CC11F3">
        <w:rPr>
          <w:bCs/>
          <w:lang w:val="de-DE"/>
        </w:rPr>
        <w:t xml:space="preserve"> aus </w:t>
      </w:r>
      <w:r w:rsidR="003E27E5">
        <w:rPr>
          <w:bCs/>
          <w:lang w:val="de-DE"/>
        </w:rPr>
        <w:t>unterschiedlichen</w:t>
      </w:r>
      <w:r w:rsidR="00A909F2" w:rsidRPr="00CC11F3">
        <w:rPr>
          <w:bCs/>
          <w:lang w:val="de-DE"/>
        </w:rPr>
        <w:t xml:space="preserve"> Stilepochen und Jahrhunderten </w:t>
      </w:r>
      <w:r w:rsidRPr="00CC11F3">
        <w:rPr>
          <w:bCs/>
          <w:lang w:val="de-DE"/>
        </w:rPr>
        <w:t xml:space="preserve">spiegelt </w:t>
      </w:r>
      <w:r w:rsidR="00DD6EBF" w:rsidRPr="00CC11F3">
        <w:rPr>
          <w:bCs/>
          <w:lang w:val="de-DE"/>
        </w:rPr>
        <w:t xml:space="preserve">die wechselvolle </w:t>
      </w:r>
      <w:r w:rsidR="007935B4" w:rsidRPr="00CC11F3">
        <w:rPr>
          <w:bCs/>
          <w:lang w:val="de-DE"/>
        </w:rPr>
        <w:t xml:space="preserve">kulturelle sowie machtpolitische </w:t>
      </w:r>
      <w:r w:rsidR="00DD6EBF" w:rsidRPr="00CC11F3">
        <w:rPr>
          <w:bCs/>
          <w:lang w:val="de-DE"/>
        </w:rPr>
        <w:t xml:space="preserve">Geschichte </w:t>
      </w:r>
      <w:r w:rsidR="000D2BB2" w:rsidRPr="00CC11F3">
        <w:rPr>
          <w:bCs/>
          <w:lang w:val="de-DE"/>
        </w:rPr>
        <w:t>Salzburgs</w:t>
      </w:r>
      <w:r w:rsidR="00DD6EBF" w:rsidRPr="00CC11F3">
        <w:rPr>
          <w:bCs/>
          <w:lang w:val="de-DE"/>
        </w:rPr>
        <w:t xml:space="preserve"> wider: </w:t>
      </w:r>
      <w:r w:rsidR="0076112D" w:rsidRPr="00CC11F3">
        <w:rPr>
          <w:bCs/>
          <w:lang w:val="de-DE"/>
        </w:rPr>
        <w:t>Das</w:t>
      </w:r>
      <w:r w:rsidR="00DD6EBF" w:rsidRPr="00CC11F3">
        <w:rPr>
          <w:bCs/>
          <w:lang w:val="de-DE"/>
        </w:rPr>
        <w:t xml:space="preserve"> UNESCO-Welterbe</w:t>
      </w:r>
      <w:r w:rsidR="0076112D" w:rsidRPr="00CC11F3">
        <w:rPr>
          <w:bCs/>
          <w:lang w:val="de-DE"/>
        </w:rPr>
        <w:t xml:space="preserve"> </w:t>
      </w:r>
      <w:r w:rsidR="004A2874">
        <w:rPr>
          <w:bCs/>
          <w:lang w:val="de-DE"/>
        </w:rPr>
        <w:t xml:space="preserve">der Altstadt </w:t>
      </w:r>
      <w:r w:rsidR="0076112D" w:rsidRPr="00CC11F3">
        <w:rPr>
          <w:bCs/>
          <w:lang w:val="de-DE"/>
        </w:rPr>
        <w:t xml:space="preserve">umfasst </w:t>
      </w:r>
      <w:r w:rsidR="00BB6CDA">
        <w:rPr>
          <w:bCs/>
          <w:lang w:val="de-DE"/>
        </w:rPr>
        <w:t xml:space="preserve">rund </w:t>
      </w:r>
      <w:r w:rsidR="004A2874">
        <w:rPr>
          <w:bCs/>
          <w:lang w:val="de-DE"/>
        </w:rPr>
        <w:t>1 000</w:t>
      </w:r>
      <w:r w:rsidR="0076112D" w:rsidRPr="00CC11F3">
        <w:rPr>
          <w:bCs/>
          <w:lang w:val="de-DE"/>
        </w:rPr>
        <w:t xml:space="preserve"> Objekte</w:t>
      </w:r>
      <w:r w:rsidR="003B3ACA" w:rsidRPr="00CC11F3">
        <w:rPr>
          <w:bCs/>
          <w:lang w:val="de-DE"/>
        </w:rPr>
        <w:t>. D</w:t>
      </w:r>
      <w:r w:rsidR="0076112D" w:rsidRPr="00CC11F3">
        <w:rPr>
          <w:bCs/>
          <w:lang w:val="de-DE"/>
        </w:rPr>
        <w:t xml:space="preserve">azu zählen </w:t>
      </w:r>
      <w:r w:rsidR="001615C3" w:rsidRPr="00CC11F3">
        <w:rPr>
          <w:bCs/>
          <w:lang w:val="de-DE"/>
        </w:rPr>
        <w:t xml:space="preserve">die großen Sehenswürdigkeiten wie </w:t>
      </w:r>
      <w:r w:rsidR="004A2874">
        <w:rPr>
          <w:bCs/>
          <w:lang w:val="de-DE"/>
        </w:rPr>
        <w:t xml:space="preserve">Alte und Neue Residenz, </w:t>
      </w:r>
      <w:r w:rsidR="00C60B8B">
        <w:rPr>
          <w:bCs/>
          <w:lang w:val="de-DE"/>
        </w:rPr>
        <w:t xml:space="preserve">die Getreidegasse mit den Durchhäusern sowie </w:t>
      </w:r>
      <w:r w:rsidR="001615C3" w:rsidRPr="00CC11F3">
        <w:rPr>
          <w:bCs/>
          <w:lang w:val="de-DE"/>
        </w:rPr>
        <w:t xml:space="preserve">der Mirabellgarten, einer der </w:t>
      </w:r>
      <w:r w:rsidR="00891FE9" w:rsidRPr="00CC11F3">
        <w:rPr>
          <w:bCs/>
          <w:lang w:val="de-DE"/>
        </w:rPr>
        <w:t xml:space="preserve">wenigen original erhaltenen Barockgärten </w:t>
      </w:r>
      <w:r w:rsidR="009D3199">
        <w:rPr>
          <w:bCs/>
          <w:lang w:val="de-DE"/>
        </w:rPr>
        <w:t>weltweit</w:t>
      </w:r>
      <w:r w:rsidR="00891FE9" w:rsidRPr="00CC11F3">
        <w:rPr>
          <w:bCs/>
          <w:lang w:val="de-DE"/>
        </w:rPr>
        <w:t xml:space="preserve">. </w:t>
      </w:r>
      <w:r w:rsidR="009D3199">
        <w:rPr>
          <w:bCs/>
          <w:lang w:val="de-DE"/>
        </w:rPr>
        <w:t>Zu diesem gehört</w:t>
      </w:r>
      <w:r w:rsidR="00E86D92" w:rsidRPr="00CC11F3">
        <w:rPr>
          <w:bCs/>
          <w:lang w:val="de-DE"/>
        </w:rPr>
        <w:t xml:space="preserve"> unter anderem de</w:t>
      </w:r>
      <w:r w:rsidR="009D3199">
        <w:rPr>
          <w:bCs/>
          <w:lang w:val="de-DE"/>
        </w:rPr>
        <w:t>r</w:t>
      </w:r>
      <w:r w:rsidR="00E86D92" w:rsidRPr="00CC11F3">
        <w:rPr>
          <w:bCs/>
          <w:lang w:val="de-DE"/>
        </w:rPr>
        <w:t xml:space="preserve"> Zwergelgarten, </w:t>
      </w:r>
      <w:r w:rsidR="009D3199">
        <w:rPr>
          <w:bCs/>
          <w:lang w:val="de-DE"/>
        </w:rPr>
        <w:t>der</w:t>
      </w:r>
      <w:r w:rsidR="004555A9" w:rsidRPr="00CC11F3">
        <w:rPr>
          <w:bCs/>
          <w:lang w:val="de-DE"/>
        </w:rPr>
        <w:t xml:space="preserve"> älteste seiner Art in Europa. </w:t>
      </w:r>
      <w:r w:rsidR="00541C17">
        <w:rPr>
          <w:bCs/>
        </w:rPr>
        <w:t xml:space="preserve">Mit dem </w:t>
      </w:r>
      <w:r w:rsidR="00541C17">
        <w:rPr>
          <w:bCs/>
        </w:rPr>
        <w:t>neue</w:t>
      </w:r>
      <w:r w:rsidR="00541C17">
        <w:rPr>
          <w:bCs/>
        </w:rPr>
        <w:t>n</w:t>
      </w:r>
      <w:r w:rsidR="00541C17">
        <w:rPr>
          <w:bCs/>
        </w:rPr>
        <w:t xml:space="preserve"> Museum </w:t>
      </w:r>
      <w:r w:rsidR="00541C17" w:rsidRPr="00FD699B">
        <w:rPr>
          <w:bCs/>
        </w:rPr>
        <w:t>„Orangerie Salzburg Panorama | Welterbe“</w:t>
      </w:r>
      <w:r w:rsidR="00541C17">
        <w:rPr>
          <w:bCs/>
        </w:rPr>
        <w:t xml:space="preserve"> </w:t>
      </w:r>
      <w:r w:rsidR="00837392">
        <w:rPr>
          <w:bCs/>
        </w:rPr>
        <w:t xml:space="preserve">im Mirabellgarten wird 2026 ein </w:t>
      </w:r>
      <w:r w:rsidR="00541C17">
        <w:rPr>
          <w:bCs/>
        </w:rPr>
        <w:t>Zentrum für Kunst, Kultur und UNESCO Welterbe an einem der schönsten Plätze der Stadt</w:t>
      </w:r>
      <w:r w:rsidR="00837392">
        <w:rPr>
          <w:bCs/>
        </w:rPr>
        <w:t xml:space="preserve"> eröffnet. </w:t>
      </w:r>
    </w:p>
    <w:p w14:paraId="52936A76" w14:textId="77777777" w:rsidR="000F2B99" w:rsidRDefault="000F2B99" w:rsidP="00F97728">
      <w:pPr>
        <w:pStyle w:val="Textkrper2"/>
        <w:tabs>
          <w:tab w:val="left" w:pos="3375"/>
        </w:tabs>
        <w:ind w:right="-2"/>
        <w:rPr>
          <w:b w:val="0"/>
          <w:sz w:val="22"/>
          <w:szCs w:val="22"/>
          <w:lang w:val="de-DE"/>
        </w:rPr>
      </w:pPr>
    </w:p>
    <w:p w14:paraId="5D2F5DE7" w14:textId="60B5C2AC" w:rsidR="0017680A" w:rsidRPr="0017680A" w:rsidRDefault="008D2EB1" w:rsidP="00F97728">
      <w:pPr>
        <w:pStyle w:val="Textkrper2"/>
        <w:tabs>
          <w:tab w:val="left" w:pos="3375"/>
        </w:tabs>
        <w:ind w:right="-2"/>
        <w:rPr>
          <w:bCs w:val="0"/>
          <w:sz w:val="22"/>
          <w:szCs w:val="22"/>
          <w:lang w:val="de-DE"/>
        </w:rPr>
      </w:pPr>
      <w:r>
        <w:rPr>
          <w:bCs w:val="0"/>
          <w:sz w:val="22"/>
          <w:szCs w:val="22"/>
          <w:lang w:val="de-DE"/>
        </w:rPr>
        <w:t xml:space="preserve">Mozartstadt Salzburg: eine </w:t>
      </w:r>
      <w:r w:rsidR="004F48E2">
        <w:rPr>
          <w:bCs w:val="0"/>
          <w:sz w:val="22"/>
          <w:szCs w:val="22"/>
          <w:lang w:val="de-DE"/>
        </w:rPr>
        <w:t>lange</w:t>
      </w:r>
      <w:r>
        <w:rPr>
          <w:bCs w:val="0"/>
          <w:sz w:val="22"/>
          <w:szCs w:val="22"/>
          <w:lang w:val="de-DE"/>
        </w:rPr>
        <w:t xml:space="preserve"> Liebe zu Musik, Kunst und Kultur</w:t>
      </w:r>
    </w:p>
    <w:p w14:paraId="23D9B39A" w14:textId="4677040B" w:rsidR="00F97728" w:rsidRPr="00F97728" w:rsidRDefault="00837392" w:rsidP="00F97728">
      <w:pPr>
        <w:pStyle w:val="Textkrper2"/>
        <w:tabs>
          <w:tab w:val="left" w:pos="3375"/>
        </w:tabs>
        <w:ind w:right="-2"/>
        <w:rPr>
          <w:b w:val="0"/>
          <w:sz w:val="22"/>
          <w:szCs w:val="22"/>
          <w:lang w:val="de-DE"/>
        </w:rPr>
      </w:pPr>
      <w:r w:rsidRPr="006822D9">
        <w:rPr>
          <w:b w:val="0"/>
          <w:sz w:val="22"/>
          <w:szCs w:val="22"/>
        </w:rPr>
        <w:t xml:space="preserve">Die Bewahrung der Salzburger Altstadt begann früh: 1967 bekam Salzburg als erste Stadt in Österreich ein Altstadterhaltungsgesetz, das beispielgebend für andere Städte war. Bis heute sorgen städtebauliche Neuerungen laufend für eine Aufwertung der Altstadt. </w:t>
      </w:r>
      <w:r w:rsidR="00F97728" w:rsidRPr="006822D9">
        <w:rPr>
          <w:b w:val="0"/>
          <w:sz w:val="22"/>
          <w:szCs w:val="22"/>
        </w:rPr>
        <w:t xml:space="preserve">Das kulturelle Erbe Salzburgs ist das Ergebnis regen Austauschs zwischen Nord- und Südeuropa, angeregt besonders durch die nach Salzburg </w:t>
      </w:r>
      <w:r w:rsidR="00992587" w:rsidRPr="006822D9">
        <w:rPr>
          <w:b w:val="0"/>
          <w:sz w:val="22"/>
          <w:szCs w:val="22"/>
        </w:rPr>
        <w:t>geladenen</w:t>
      </w:r>
      <w:r w:rsidR="00F97728" w:rsidRPr="006822D9">
        <w:rPr>
          <w:b w:val="0"/>
          <w:sz w:val="22"/>
          <w:szCs w:val="22"/>
        </w:rPr>
        <w:t xml:space="preserve"> italienischen Baumeister und Künstler. Neben der architektonischen Schönheit ist es die Bedeutung Salzburgs als Musik- und Kulturmetropole, die für die UNESCO </w:t>
      </w:r>
      <w:r w:rsidR="000F2B99" w:rsidRPr="006822D9">
        <w:rPr>
          <w:b w:val="0"/>
          <w:sz w:val="22"/>
          <w:szCs w:val="22"/>
        </w:rPr>
        <w:t>ein wichtiges Kriterium zur Aufnahme</w:t>
      </w:r>
      <w:r w:rsidR="00F97728" w:rsidRPr="006822D9">
        <w:rPr>
          <w:b w:val="0"/>
          <w:sz w:val="22"/>
          <w:szCs w:val="22"/>
        </w:rPr>
        <w:t xml:space="preserve"> war. Wolfgang Amadeus Mozart </w:t>
      </w:r>
      <w:r w:rsidR="00EA5CA0" w:rsidRPr="006822D9">
        <w:rPr>
          <w:b w:val="0"/>
          <w:sz w:val="22"/>
          <w:szCs w:val="22"/>
        </w:rPr>
        <w:t>(1756 – 1791) sowie</w:t>
      </w:r>
      <w:r w:rsidR="00EA5CA0">
        <w:rPr>
          <w:b w:val="0"/>
          <w:sz w:val="22"/>
          <w:szCs w:val="22"/>
          <w:lang w:val="de-DE"/>
        </w:rPr>
        <w:t xml:space="preserve"> </w:t>
      </w:r>
      <w:r w:rsidR="00F97728">
        <w:rPr>
          <w:b w:val="0"/>
          <w:sz w:val="22"/>
          <w:szCs w:val="22"/>
          <w:lang w:val="de-DE"/>
        </w:rPr>
        <w:lastRenderedPageBreak/>
        <w:t>Theatermacher Max Reinhardt, der die weltberühmten Salzburger Festspiele gründete</w:t>
      </w:r>
      <w:r w:rsidR="00992587">
        <w:rPr>
          <w:b w:val="0"/>
          <w:sz w:val="22"/>
          <w:szCs w:val="22"/>
          <w:lang w:val="de-DE"/>
        </w:rPr>
        <w:t>,</w:t>
      </w:r>
      <w:r w:rsidR="00F97728">
        <w:rPr>
          <w:b w:val="0"/>
          <w:sz w:val="22"/>
          <w:szCs w:val="22"/>
          <w:lang w:val="de-DE"/>
        </w:rPr>
        <w:t xml:space="preserve"> sind zwei der wichtigsten Belege für diese Bedeutsamkeit.</w:t>
      </w:r>
    </w:p>
    <w:p w14:paraId="158496CB" w14:textId="54B78441" w:rsidR="00B710EB" w:rsidRPr="000626A3" w:rsidRDefault="00B710EB" w:rsidP="00B710EB">
      <w:pPr>
        <w:pStyle w:val="Textkrper2"/>
        <w:tabs>
          <w:tab w:val="left" w:pos="3375"/>
        </w:tabs>
        <w:ind w:right="-2"/>
        <w:jc w:val="both"/>
        <w:rPr>
          <w:sz w:val="22"/>
          <w:szCs w:val="22"/>
          <w:lang w:val="de-DE"/>
        </w:rPr>
      </w:pPr>
      <w:r w:rsidRPr="000626A3">
        <w:rPr>
          <w:sz w:val="22"/>
          <w:szCs w:val="22"/>
          <w:lang w:val="de-DE"/>
        </w:rPr>
        <w:t xml:space="preserve">Die </w:t>
      </w:r>
      <w:r>
        <w:rPr>
          <w:sz w:val="22"/>
          <w:szCs w:val="22"/>
          <w:lang w:val="de-DE"/>
        </w:rPr>
        <w:t xml:space="preserve">Aufnahmekriterien Salzburgs </w:t>
      </w:r>
      <w:r w:rsidR="00B40CFC">
        <w:rPr>
          <w:sz w:val="22"/>
          <w:szCs w:val="22"/>
          <w:lang w:val="de-DE"/>
        </w:rPr>
        <w:t>in die UNESCO Welterbeliste</w:t>
      </w:r>
    </w:p>
    <w:p w14:paraId="0E605A76" w14:textId="2CBCF79F" w:rsidR="001C7A0B" w:rsidRPr="001C7A0B" w:rsidRDefault="001C7A0B" w:rsidP="00CC11F3">
      <w:pPr>
        <w:pStyle w:val="Textkrper2"/>
        <w:tabs>
          <w:tab w:val="left" w:pos="3375"/>
        </w:tabs>
        <w:ind w:right="-2"/>
        <w:rPr>
          <w:b w:val="0"/>
          <w:sz w:val="22"/>
          <w:szCs w:val="22"/>
          <w:lang w:val="de-DE"/>
        </w:rPr>
      </w:pPr>
      <w:r w:rsidRPr="00386A7E">
        <w:rPr>
          <w:b w:val="0"/>
          <w:sz w:val="22"/>
          <w:szCs w:val="22"/>
          <w:lang w:val="de-DE"/>
        </w:rPr>
        <w:t xml:space="preserve">Die Aufnahme des historischen Zentrums </w:t>
      </w:r>
      <w:r>
        <w:rPr>
          <w:b w:val="0"/>
          <w:sz w:val="22"/>
          <w:szCs w:val="22"/>
          <w:lang w:val="de-DE"/>
        </w:rPr>
        <w:t xml:space="preserve">von Salzburg </w:t>
      </w:r>
      <w:r w:rsidRPr="00386A7E">
        <w:rPr>
          <w:b w:val="0"/>
          <w:sz w:val="22"/>
          <w:szCs w:val="22"/>
          <w:lang w:val="de-DE"/>
        </w:rPr>
        <w:t xml:space="preserve">in die UNESCO-Welterbeliste erfolgte im Dezember 1996, die Ratifizierung 1997. Die Kernzone umfasst insgesamt 236 </w:t>
      </w:r>
      <w:r w:rsidR="00AC308D">
        <w:rPr>
          <w:b w:val="0"/>
          <w:sz w:val="22"/>
          <w:szCs w:val="22"/>
          <w:lang w:val="de-DE"/>
        </w:rPr>
        <w:t>Hektar</w:t>
      </w:r>
      <w:r w:rsidRPr="00386A7E">
        <w:rPr>
          <w:b w:val="0"/>
          <w:sz w:val="22"/>
          <w:szCs w:val="22"/>
          <w:lang w:val="de-DE"/>
        </w:rPr>
        <w:t xml:space="preserve"> Fläche und rund 1</w:t>
      </w:r>
      <w:r w:rsidR="00776750">
        <w:rPr>
          <w:b w:val="0"/>
          <w:sz w:val="22"/>
          <w:szCs w:val="22"/>
          <w:lang w:val="de-DE"/>
        </w:rPr>
        <w:t xml:space="preserve"> </w:t>
      </w:r>
      <w:r w:rsidRPr="00386A7E">
        <w:rPr>
          <w:b w:val="0"/>
          <w:sz w:val="22"/>
          <w:szCs w:val="22"/>
          <w:lang w:val="de-DE"/>
        </w:rPr>
        <w:t xml:space="preserve">000 Objekte; die Pufferzone (mit 467 </w:t>
      </w:r>
      <w:r w:rsidR="00EF07B5">
        <w:rPr>
          <w:b w:val="0"/>
          <w:sz w:val="22"/>
          <w:szCs w:val="22"/>
          <w:lang w:val="de-DE"/>
        </w:rPr>
        <w:t>Hektar</w:t>
      </w:r>
      <w:r>
        <w:rPr>
          <w:b w:val="0"/>
          <w:sz w:val="22"/>
          <w:szCs w:val="22"/>
          <w:lang w:val="de-DE"/>
        </w:rPr>
        <w:t>)</w:t>
      </w:r>
      <w:r w:rsidRPr="00386A7E">
        <w:rPr>
          <w:b w:val="0"/>
          <w:sz w:val="22"/>
          <w:szCs w:val="22"/>
          <w:lang w:val="de-DE"/>
        </w:rPr>
        <w:t xml:space="preserve"> dient als Schutzgürtel in Bezug auf Sichtachsen, Sichtfelder, Blickbeziehungen und eine am Bestand orientierte Bebauung. </w:t>
      </w:r>
      <w:r w:rsidR="00B710EB">
        <w:rPr>
          <w:b w:val="0"/>
          <w:sz w:val="22"/>
          <w:szCs w:val="22"/>
          <w:lang w:val="de-DE"/>
        </w:rPr>
        <w:t>Die Vergabe der Auszeichnung für das historische Zentrum der Stadt Salzburg beruht auf drei von insgesamt zehn UNESCO-Kriterien</w:t>
      </w:r>
      <w:r w:rsidR="00620014">
        <w:rPr>
          <w:b w:val="0"/>
          <w:sz w:val="22"/>
          <w:szCs w:val="22"/>
          <w:lang w:val="de-DE"/>
        </w:rPr>
        <w:t>. Diese sind:</w:t>
      </w:r>
    </w:p>
    <w:p w14:paraId="217B0A4E" w14:textId="3BC6B5D5" w:rsidR="001C7A0B" w:rsidRPr="001C7A0B" w:rsidRDefault="001C7A0B" w:rsidP="00CC11F3">
      <w:pPr>
        <w:pStyle w:val="Textkrper2"/>
        <w:tabs>
          <w:tab w:val="left" w:pos="3375"/>
        </w:tabs>
        <w:ind w:right="-2"/>
        <w:rPr>
          <w:b w:val="0"/>
          <w:sz w:val="22"/>
          <w:szCs w:val="22"/>
          <w:lang w:val="de-DE"/>
        </w:rPr>
      </w:pPr>
      <w:hyperlink r:id="rId8" w:anchor="c1860" w:history="1">
        <w:r w:rsidRPr="001C7A0B">
          <w:rPr>
            <w:b w:val="0"/>
            <w:sz w:val="22"/>
            <w:szCs w:val="22"/>
            <w:lang w:val="de-DE"/>
          </w:rPr>
          <w:t>(ii)</w:t>
        </w:r>
      </w:hyperlink>
      <w:r w:rsidR="00AC308D">
        <w:rPr>
          <w:b w:val="0"/>
          <w:sz w:val="22"/>
          <w:szCs w:val="22"/>
          <w:lang w:val="de-DE"/>
        </w:rPr>
        <w:t xml:space="preserve"> </w:t>
      </w:r>
      <w:r w:rsidRPr="001C7A0B">
        <w:rPr>
          <w:b w:val="0"/>
          <w:sz w:val="22"/>
          <w:szCs w:val="22"/>
          <w:lang w:val="de-DE"/>
        </w:rPr>
        <w:t xml:space="preserve">Salzburg spielte eine zentrale Rolle im Austausch zwischen der italienischen und deutschen Kultur, </w:t>
      </w:r>
      <w:r w:rsidR="00620014">
        <w:rPr>
          <w:b w:val="0"/>
          <w:sz w:val="22"/>
          <w:szCs w:val="22"/>
          <w:lang w:val="de-DE"/>
        </w:rPr>
        <w:t>die</w:t>
      </w:r>
      <w:r w:rsidRPr="001C7A0B">
        <w:rPr>
          <w:b w:val="0"/>
          <w:sz w:val="22"/>
          <w:szCs w:val="22"/>
          <w:lang w:val="de-DE"/>
        </w:rPr>
        <w:t xml:space="preserve"> zu einer Blütezeit beider Kulturen sowie zu einem </w:t>
      </w:r>
      <w:r w:rsidR="004357C5" w:rsidRPr="001C7A0B">
        <w:rPr>
          <w:b w:val="0"/>
          <w:sz w:val="22"/>
          <w:szCs w:val="22"/>
          <w:lang w:val="de-DE"/>
        </w:rPr>
        <w:t>langanhaltenden</w:t>
      </w:r>
      <w:r w:rsidRPr="001C7A0B">
        <w:rPr>
          <w:b w:val="0"/>
          <w:sz w:val="22"/>
          <w:szCs w:val="22"/>
          <w:lang w:val="de-DE"/>
        </w:rPr>
        <w:t xml:space="preserve"> Austausch zwischen ihnen geführt hat.</w:t>
      </w:r>
    </w:p>
    <w:p w14:paraId="084716F9" w14:textId="51093DAE" w:rsidR="001C7A0B" w:rsidRPr="001C7A0B" w:rsidRDefault="001C7A0B" w:rsidP="00CC11F3">
      <w:pPr>
        <w:pStyle w:val="Textkrper2"/>
        <w:tabs>
          <w:tab w:val="left" w:pos="3375"/>
        </w:tabs>
        <w:ind w:right="-2"/>
        <w:rPr>
          <w:b w:val="0"/>
          <w:sz w:val="22"/>
          <w:szCs w:val="22"/>
          <w:lang w:val="de-DE"/>
        </w:rPr>
      </w:pPr>
      <w:hyperlink r:id="rId9" w:anchor="c1862" w:history="1">
        <w:r w:rsidRPr="001C7A0B">
          <w:rPr>
            <w:b w:val="0"/>
            <w:sz w:val="22"/>
            <w:szCs w:val="22"/>
            <w:lang w:val="de-DE"/>
          </w:rPr>
          <w:t>(iv)</w:t>
        </w:r>
      </w:hyperlink>
      <w:r w:rsidR="00AC308D">
        <w:rPr>
          <w:b w:val="0"/>
          <w:sz w:val="22"/>
          <w:szCs w:val="22"/>
          <w:lang w:val="de-DE"/>
        </w:rPr>
        <w:t xml:space="preserve"> </w:t>
      </w:r>
      <w:r w:rsidRPr="001C7A0B">
        <w:rPr>
          <w:b w:val="0"/>
          <w:sz w:val="22"/>
          <w:szCs w:val="22"/>
          <w:lang w:val="de-DE"/>
        </w:rPr>
        <w:t>Salzburg ist ein außerordentlich wichtiges Beispiel für einen europäischen kirchlichen Stadtstaat, der sich durch eine beachtliche Anzahl von herausragenden und sehr gut erhaltenen weltlichen und kirchlichen Bauten verschiedener Epochen auszeichnet, ausgehend vom späten Mittelalter bis ins 20. Jahrhundert.</w:t>
      </w:r>
    </w:p>
    <w:p w14:paraId="2A49109F" w14:textId="1116BD1B" w:rsidR="001C7A0B" w:rsidRPr="001C7A0B" w:rsidRDefault="001C7A0B" w:rsidP="00CC11F3">
      <w:pPr>
        <w:pStyle w:val="Textkrper2"/>
        <w:tabs>
          <w:tab w:val="left" w:pos="3375"/>
        </w:tabs>
        <w:ind w:right="-2"/>
        <w:rPr>
          <w:b w:val="0"/>
          <w:sz w:val="22"/>
          <w:szCs w:val="22"/>
          <w:lang w:val="de-DE"/>
        </w:rPr>
      </w:pPr>
      <w:hyperlink r:id="rId10" w:anchor="c1864" w:history="1">
        <w:r w:rsidRPr="001C7A0B">
          <w:rPr>
            <w:b w:val="0"/>
            <w:sz w:val="22"/>
            <w:szCs w:val="22"/>
            <w:lang w:val="de-DE"/>
          </w:rPr>
          <w:t>(vi)</w:t>
        </w:r>
      </w:hyperlink>
      <w:r w:rsidR="00AC308D">
        <w:rPr>
          <w:b w:val="0"/>
          <w:sz w:val="22"/>
          <w:szCs w:val="22"/>
          <w:lang w:val="de-DE"/>
        </w:rPr>
        <w:t xml:space="preserve"> </w:t>
      </w:r>
      <w:r w:rsidRPr="001C7A0B">
        <w:rPr>
          <w:b w:val="0"/>
          <w:sz w:val="22"/>
          <w:szCs w:val="22"/>
          <w:lang w:val="de-DE"/>
        </w:rPr>
        <w:t>Salzburgs Verbindung zu den Künsten ist bemerkenswert, insbesondere zur Musik in der Person ihres berühmten Sohnes Wolfgang Amadeus Mozart.</w:t>
      </w:r>
    </w:p>
    <w:p w14:paraId="5AE99879" w14:textId="77777777" w:rsidR="001C7A0B" w:rsidRDefault="001C7A0B" w:rsidP="001C7A0B">
      <w:pPr>
        <w:pStyle w:val="Textkrper2"/>
        <w:tabs>
          <w:tab w:val="left" w:pos="3375"/>
        </w:tabs>
        <w:ind w:right="-2"/>
        <w:jc w:val="both"/>
        <w:rPr>
          <w:b w:val="0"/>
          <w:sz w:val="22"/>
          <w:szCs w:val="22"/>
          <w:lang w:val="de-DE"/>
        </w:rPr>
      </w:pPr>
    </w:p>
    <w:p w14:paraId="7A19D1F4" w14:textId="5F23C560" w:rsidR="00300FC5" w:rsidRDefault="000F3508" w:rsidP="00300FC5">
      <w:pPr>
        <w:pStyle w:val="Textkrper2"/>
        <w:tabs>
          <w:tab w:val="left" w:pos="3375"/>
        </w:tabs>
        <w:ind w:right="794"/>
        <w:jc w:val="both"/>
        <w:rPr>
          <w:sz w:val="22"/>
          <w:szCs w:val="22"/>
          <w:lang w:val="de-DE"/>
        </w:rPr>
      </w:pPr>
      <w:r>
        <w:rPr>
          <w:sz w:val="22"/>
          <w:szCs w:val="22"/>
          <w:lang w:val="de-DE"/>
        </w:rPr>
        <w:t>Zwölf UNESCO Welterbestätten in Österreich</w:t>
      </w:r>
    </w:p>
    <w:p w14:paraId="4B9888A2" w14:textId="7A57ED08" w:rsidR="00300FC5" w:rsidRDefault="00300FC5" w:rsidP="00300FC5">
      <w:pPr>
        <w:pStyle w:val="Textkrper2"/>
        <w:tabs>
          <w:tab w:val="left" w:pos="3375"/>
        </w:tabs>
        <w:ind w:right="-2"/>
        <w:jc w:val="both"/>
        <w:rPr>
          <w:b w:val="0"/>
          <w:sz w:val="22"/>
          <w:szCs w:val="22"/>
          <w:lang w:val="de-DE"/>
        </w:rPr>
      </w:pPr>
      <w:r w:rsidRPr="00736E62">
        <w:rPr>
          <w:b w:val="0"/>
          <w:sz w:val="22"/>
          <w:szCs w:val="22"/>
          <w:lang w:val="de-DE"/>
        </w:rPr>
        <w:t>Die</w:t>
      </w:r>
      <w:r>
        <w:rPr>
          <w:b w:val="0"/>
          <w:sz w:val="22"/>
          <w:szCs w:val="22"/>
          <w:lang w:val="de-DE"/>
        </w:rPr>
        <w:t xml:space="preserve"> Leitidee des Welterbes ist es, ausgezeichnete Stätten bewusst in den Kontext der Geschichte der gesamten Menschheit zu stellen und sie gemeinsam zu schützen. Alle Welterbe-Denkmäler besitzen außergewöhnlichen universellen Wert und haben neben der Ehre der Auszeichnung auch Verpflichtungen. Die Orte sind durch nationale Schutzmaßnahmen und entsprechendes Management für zukünftige Generationen zu erhalten. </w:t>
      </w:r>
    </w:p>
    <w:p w14:paraId="1DB97E8B" w14:textId="77777777" w:rsidR="00067420" w:rsidRDefault="00067420" w:rsidP="005A338D">
      <w:pPr>
        <w:rPr>
          <w:sz w:val="20"/>
          <w:szCs w:val="20"/>
          <w:lang w:val="de-DE"/>
        </w:rPr>
      </w:pPr>
    </w:p>
    <w:p w14:paraId="693E4397" w14:textId="49A345DE" w:rsidR="00B710EB" w:rsidRPr="00B710EB" w:rsidRDefault="00B710EB" w:rsidP="005A338D">
      <w:pPr>
        <w:rPr>
          <w:b/>
          <w:lang w:val="de-DE"/>
        </w:rPr>
      </w:pPr>
      <w:r w:rsidRPr="00B710EB">
        <w:rPr>
          <w:b/>
          <w:lang w:val="de-DE"/>
        </w:rPr>
        <w:t>UNESCO-Liste der Immateriellen Kulturgüter</w:t>
      </w:r>
      <w:r w:rsidR="00067420">
        <w:rPr>
          <w:b/>
          <w:lang w:val="de-DE"/>
        </w:rPr>
        <w:t>: Salzburger Marionettentheater</w:t>
      </w:r>
    </w:p>
    <w:p w14:paraId="14B3F7E9" w14:textId="349EAA0F" w:rsidR="00B710EB" w:rsidRPr="003252FB" w:rsidRDefault="000D6549" w:rsidP="00B710EB">
      <w:pPr>
        <w:pStyle w:val="StandardWeb"/>
        <w:spacing w:before="0" w:beforeAutospacing="0" w:after="0" w:afterAutospacing="0"/>
        <w:rPr>
          <w:sz w:val="22"/>
          <w:szCs w:val="22"/>
        </w:rPr>
      </w:pPr>
      <w:r w:rsidRPr="000D6549">
        <w:rPr>
          <w:sz w:val="22"/>
          <w:szCs w:val="22"/>
          <w:lang w:val="de-AT"/>
        </w:rPr>
        <w:t>Das Verzeichnis des Immateriellen Kulturerbes</w:t>
      </w:r>
      <w:r w:rsidR="00FA2B7C">
        <w:rPr>
          <w:sz w:val="22"/>
          <w:szCs w:val="22"/>
          <w:lang w:val="de-AT"/>
        </w:rPr>
        <w:t xml:space="preserve"> der UNESCO</w:t>
      </w:r>
      <w:r w:rsidRPr="000D6549">
        <w:rPr>
          <w:sz w:val="22"/>
          <w:szCs w:val="22"/>
          <w:lang w:val="de-AT"/>
        </w:rPr>
        <w:t xml:space="preserve"> dokumentiert, wie Menschen feiern, lernen, gestalten und Wissen weitergeben. Es basiert auf dem UNESCO-Übereinkommen zur Erhaltung des Immateriellen Kulturerbes von 2003. Künstlerische Ausdrucksformen, mündlich überlieferte Traditionen, traditionelles Handwerk, gesellschaftliche Rituale sowie Feste und überliefertes Wissen um die Natur sind im Verzeichnis umfasst.</w:t>
      </w:r>
      <w:r>
        <w:rPr>
          <w:sz w:val="22"/>
          <w:szCs w:val="22"/>
          <w:lang w:val="de-AT"/>
        </w:rPr>
        <w:t xml:space="preserve"> Per</w:t>
      </w:r>
      <w:r w:rsidRPr="000D6549">
        <w:rPr>
          <w:sz w:val="22"/>
          <w:szCs w:val="22"/>
          <w:lang w:val="de-AT"/>
        </w:rPr>
        <w:t xml:space="preserve"> November 2025 </w:t>
      </w:r>
      <w:r>
        <w:rPr>
          <w:sz w:val="22"/>
          <w:szCs w:val="22"/>
          <w:lang w:val="de-AT"/>
        </w:rPr>
        <w:t xml:space="preserve">umfasst </w:t>
      </w:r>
      <w:r w:rsidR="00CB6E66">
        <w:rPr>
          <w:sz w:val="22"/>
          <w:szCs w:val="22"/>
          <w:lang w:val="de-AT"/>
        </w:rPr>
        <w:t>dieses</w:t>
      </w:r>
      <w:r w:rsidRPr="000D6549">
        <w:rPr>
          <w:sz w:val="22"/>
          <w:szCs w:val="22"/>
          <w:lang w:val="de-AT"/>
        </w:rPr>
        <w:t xml:space="preserve"> in Österreich 178 Einträge</w:t>
      </w:r>
      <w:r w:rsidR="00490315">
        <w:rPr>
          <w:sz w:val="22"/>
          <w:szCs w:val="22"/>
          <w:lang w:val="de-AT"/>
        </w:rPr>
        <w:t>.</w:t>
      </w:r>
      <w:r w:rsidR="00D55C7E">
        <w:rPr>
          <w:sz w:val="22"/>
          <w:szCs w:val="22"/>
          <w:lang w:val="de-AT"/>
        </w:rPr>
        <w:t xml:space="preserve"> Das Bundesland Salzburg verfügt über 31 Immaterielle Kulturgüter, darunter </w:t>
      </w:r>
      <w:r w:rsidR="00664F5F">
        <w:rPr>
          <w:sz w:val="22"/>
          <w:szCs w:val="22"/>
          <w:lang w:val="de-AT"/>
        </w:rPr>
        <w:t>das Lied „Stille Nacht! Heilige Nacht!</w:t>
      </w:r>
      <w:r w:rsidR="008736FD">
        <w:rPr>
          <w:sz w:val="22"/>
          <w:szCs w:val="22"/>
          <w:lang w:val="de-AT"/>
        </w:rPr>
        <w:t xml:space="preserve">“, das Salzburger Festschützenwesen oder das Aperschnalzen. </w:t>
      </w:r>
      <w:r w:rsidR="00B710EB" w:rsidRPr="00B710EB">
        <w:rPr>
          <w:sz w:val="22"/>
          <w:szCs w:val="22"/>
        </w:rPr>
        <w:t xml:space="preserve">Seit September 2016 </w:t>
      </w:r>
      <w:r w:rsidR="008736FD">
        <w:rPr>
          <w:sz w:val="22"/>
          <w:szCs w:val="22"/>
        </w:rPr>
        <w:t xml:space="preserve">findet sich auch die </w:t>
      </w:r>
      <w:r w:rsidR="008736FD" w:rsidRPr="003252FB">
        <w:rPr>
          <w:sz w:val="22"/>
          <w:szCs w:val="22"/>
        </w:rPr>
        <w:t xml:space="preserve">Spielpraxis des Salzburger Marionettentheaters </w:t>
      </w:r>
      <w:r w:rsidR="008736FD">
        <w:rPr>
          <w:sz w:val="22"/>
          <w:szCs w:val="22"/>
        </w:rPr>
        <w:t xml:space="preserve">auf </w:t>
      </w:r>
      <w:r w:rsidR="00CD63C6">
        <w:rPr>
          <w:sz w:val="22"/>
          <w:szCs w:val="22"/>
        </w:rPr>
        <w:t>dieser</w:t>
      </w:r>
      <w:r w:rsidR="00B710EB" w:rsidRPr="00B710EB">
        <w:rPr>
          <w:sz w:val="22"/>
          <w:szCs w:val="22"/>
        </w:rPr>
        <w:t xml:space="preserve"> Liste</w:t>
      </w:r>
      <w:r w:rsidR="00067420">
        <w:rPr>
          <w:sz w:val="22"/>
          <w:szCs w:val="22"/>
        </w:rPr>
        <w:t xml:space="preserve">. Die </w:t>
      </w:r>
      <w:r w:rsidR="00B710EB" w:rsidRPr="003252FB">
        <w:rPr>
          <w:sz w:val="22"/>
          <w:szCs w:val="22"/>
        </w:rPr>
        <w:t xml:space="preserve">"höchst entwickelte Form des Puppen- und Figurentheaters" </w:t>
      </w:r>
      <w:r w:rsidR="00067420">
        <w:rPr>
          <w:sz w:val="22"/>
          <w:szCs w:val="22"/>
        </w:rPr>
        <w:t xml:space="preserve">wurde als </w:t>
      </w:r>
      <w:r w:rsidR="00067420" w:rsidRPr="003252FB">
        <w:rPr>
          <w:sz w:val="22"/>
          <w:szCs w:val="22"/>
        </w:rPr>
        <w:t>erhaltenswerte</w:t>
      </w:r>
      <w:r w:rsidR="00067420">
        <w:rPr>
          <w:sz w:val="22"/>
          <w:szCs w:val="22"/>
        </w:rPr>
        <w:t>s</w:t>
      </w:r>
      <w:r w:rsidR="00067420" w:rsidRPr="003252FB">
        <w:rPr>
          <w:sz w:val="22"/>
          <w:szCs w:val="22"/>
        </w:rPr>
        <w:t xml:space="preserve"> Kulturgut </w:t>
      </w:r>
      <w:r w:rsidR="00067420">
        <w:rPr>
          <w:sz w:val="22"/>
          <w:szCs w:val="22"/>
        </w:rPr>
        <w:t>ausgezeichnet</w:t>
      </w:r>
      <w:r w:rsidR="00B710EB" w:rsidRPr="003252FB">
        <w:rPr>
          <w:sz w:val="22"/>
          <w:szCs w:val="22"/>
        </w:rPr>
        <w:t>. "Das Salzburger Marionettentheater widmet sich seit 1913 dieser Kunstform. Neben de</w:t>
      </w:r>
      <w:r w:rsidR="00F7026D">
        <w:rPr>
          <w:sz w:val="22"/>
          <w:szCs w:val="22"/>
        </w:rPr>
        <w:t>n</w:t>
      </w:r>
      <w:r w:rsidR="00B710EB" w:rsidRPr="003252FB">
        <w:rPr>
          <w:sz w:val="22"/>
          <w:szCs w:val="22"/>
        </w:rPr>
        <w:t xml:space="preserve"> künstlerischen Fertigkeiten ist auch die Weitergabe des handwerklichen Könnens notwendig, um die Puppen zu schnitzen, zu bemalen, sie zu kostümieren und zu bewegen", </w:t>
      </w:r>
      <w:r w:rsidR="00067420">
        <w:rPr>
          <w:sz w:val="22"/>
          <w:szCs w:val="22"/>
        </w:rPr>
        <w:t xml:space="preserve">so die Begründung der </w:t>
      </w:r>
      <w:r w:rsidR="00B710EB" w:rsidRPr="003252FB">
        <w:rPr>
          <w:sz w:val="22"/>
          <w:szCs w:val="22"/>
        </w:rPr>
        <w:t>UNESCO</w:t>
      </w:r>
      <w:r w:rsidR="00067420">
        <w:rPr>
          <w:sz w:val="22"/>
          <w:szCs w:val="22"/>
        </w:rPr>
        <w:t>.</w:t>
      </w:r>
      <w:r w:rsidR="00545E2F">
        <w:rPr>
          <w:sz w:val="22"/>
          <w:szCs w:val="22"/>
        </w:rPr>
        <w:t xml:space="preserve"> </w:t>
      </w:r>
      <w:r w:rsidR="00545E2F" w:rsidRPr="00545E2F">
        <w:rPr>
          <w:sz w:val="22"/>
          <w:szCs w:val="22"/>
          <w:u w:val="single"/>
        </w:rPr>
        <w:t>www.marionetten.at</w:t>
      </w:r>
    </w:p>
    <w:p w14:paraId="76E98FDE" w14:textId="77777777" w:rsidR="00B710EB" w:rsidRDefault="00B710EB" w:rsidP="005A338D">
      <w:pPr>
        <w:rPr>
          <w:sz w:val="20"/>
          <w:szCs w:val="20"/>
          <w:lang w:val="de-DE"/>
        </w:rPr>
      </w:pPr>
    </w:p>
    <w:p w14:paraId="32B384CE" w14:textId="77777777" w:rsidR="00E16F81" w:rsidRPr="00611945" w:rsidRDefault="00E16F81" w:rsidP="00E16F81">
      <w:pPr>
        <w:jc w:val="both"/>
        <w:rPr>
          <w:b/>
          <w:bCs/>
          <w:sz w:val="18"/>
          <w:lang w:val="de-DE"/>
        </w:rPr>
      </w:pPr>
      <w:r w:rsidRPr="00611945">
        <w:rPr>
          <w:b/>
          <w:bCs/>
          <w:sz w:val="18"/>
          <w:lang w:val="de-DE"/>
        </w:rPr>
        <w:t xml:space="preserve">Weitere Informationen: </w:t>
      </w:r>
    </w:p>
    <w:p w14:paraId="2BFA9B25" w14:textId="77777777" w:rsidR="00E16F81" w:rsidRPr="00611945" w:rsidRDefault="00E16F81" w:rsidP="00E16F81">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481E98C8" w14:textId="77777777" w:rsidR="00E16F81" w:rsidRPr="00611945" w:rsidRDefault="00E16F81" w:rsidP="00E16F81">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1"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58D80F4A" w14:textId="77777777" w:rsidR="00E16F81" w:rsidRPr="00611945" w:rsidRDefault="00E16F81" w:rsidP="00E16F81">
      <w:pPr>
        <w:jc w:val="both"/>
        <w:rPr>
          <w:sz w:val="4"/>
          <w:szCs w:val="6"/>
          <w:lang w:val="fr-FR"/>
        </w:rPr>
      </w:pPr>
    </w:p>
    <w:p w14:paraId="73CF7387" w14:textId="77777777" w:rsidR="00E16F81" w:rsidRPr="00611945" w:rsidRDefault="00E16F81" w:rsidP="00E16F81">
      <w:pPr>
        <w:jc w:val="both"/>
        <w:rPr>
          <w:sz w:val="4"/>
          <w:szCs w:val="6"/>
          <w:lang w:val="fr-FR"/>
        </w:rPr>
      </w:pPr>
    </w:p>
    <w:p w14:paraId="78900697" w14:textId="77777777" w:rsidR="00E16F81" w:rsidRPr="00611945" w:rsidRDefault="00E16F81" w:rsidP="00E16F81">
      <w:pPr>
        <w:jc w:val="both"/>
        <w:rPr>
          <w:b/>
          <w:bCs/>
          <w:sz w:val="18"/>
          <w:szCs w:val="18"/>
          <w:lang w:val="de-DE"/>
        </w:rPr>
      </w:pPr>
      <w:r w:rsidRPr="00611945">
        <w:rPr>
          <w:b/>
          <w:bCs/>
          <w:sz w:val="18"/>
          <w:szCs w:val="18"/>
        </w:rPr>
        <w:t xml:space="preserve">Pressekontakt: </w:t>
      </w:r>
    </w:p>
    <w:p w14:paraId="425DA324" w14:textId="77777777" w:rsidR="006822D9" w:rsidRDefault="00E16F81" w:rsidP="00CD63C6">
      <w:pPr>
        <w:tabs>
          <w:tab w:val="left" w:pos="7088"/>
        </w:tabs>
        <w:jc w:val="both"/>
      </w:pPr>
      <w:r w:rsidRPr="00611945">
        <w:rPr>
          <w:sz w:val="18"/>
          <w:szCs w:val="18"/>
        </w:rPr>
        <w:t xml:space="preserve">Susanne Zauner, Tel.: +43/662/889 87 – </w:t>
      </w:r>
      <w:r w:rsidRPr="00CD63C6">
        <w:rPr>
          <w:sz w:val="18"/>
          <w:szCs w:val="18"/>
        </w:rPr>
        <w:t xml:space="preserve">305, </w:t>
      </w:r>
      <w:hyperlink r:id="rId12" w:history="1">
        <w:r w:rsidRPr="00CD63C6">
          <w:rPr>
            <w:rStyle w:val="Hyperlink"/>
            <w:color w:val="auto"/>
            <w:sz w:val="18"/>
            <w:szCs w:val="18"/>
          </w:rPr>
          <w:t>presse@salzburg.info</w:t>
        </w:r>
      </w:hyperlink>
      <w:r w:rsidR="00CD63C6">
        <w:t xml:space="preserve"> </w:t>
      </w:r>
      <w:r w:rsidR="00CD63C6">
        <w:tab/>
      </w:r>
    </w:p>
    <w:p w14:paraId="4F2277F0" w14:textId="1D48861B" w:rsidR="004546B4" w:rsidRPr="003B619C" w:rsidRDefault="006822D9" w:rsidP="00CD63C6">
      <w:pPr>
        <w:tabs>
          <w:tab w:val="left" w:pos="7088"/>
        </w:tabs>
        <w:jc w:val="both"/>
        <w:rPr>
          <w:sz w:val="18"/>
          <w:lang w:val="de-DE"/>
        </w:rPr>
      </w:pPr>
      <w:r>
        <w:tab/>
      </w:r>
      <w:r w:rsidR="003B619C" w:rsidRPr="003B619C">
        <w:rPr>
          <w:sz w:val="18"/>
          <w:lang w:val="de-DE"/>
        </w:rPr>
        <w:t xml:space="preserve">Stand: </w:t>
      </w:r>
      <w:r w:rsidR="00067420">
        <w:rPr>
          <w:sz w:val="18"/>
          <w:lang w:val="de-DE"/>
        </w:rPr>
        <w:t>Dezember</w:t>
      </w:r>
      <w:r w:rsidR="003B619C" w:rsidRPr="003B619C">
        <w:rPr>
          <w:sz w:val="18"/>
          <w:lang w:val="de-DE"/>
        </w:rPr>
        <w:t xml:space="preserve"> 202</w:t>
      </w:r>
      <w:r w:rsidR="00761A08">
        <w:rPr>
          <w:sz w:val="18"/>
          <w:lang w:val="de-DE"/>
        </w:rPr>
        <w:t>5</w:t>
      </w:r>
    </w:p>
    <w:sectPr w:rsidR="004546B4" w:rsidRPr="003B619C" w:rsidSect="00CE1CDF">
      <w:headerReference w:type="default" r:id="rId13"/>
      <w:footerReference w:type="default" r:id="rId14"/>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CFF5" w14:textId="77777777" w:rsidR="005C4FC1" w:rsidRDefault="005C4FC1" w:rsidP="00790AA5">
      <w:r>
        <w:separator/>
      </w:r>
    </w:p>
  </w:endnote>
  <w:endnote w:type="continuationSeparator" w:id="0">
    <w:p w14:paraId="14D61E13" w14:textId="77777777" w:rsidR="005C4FC1" w:rsidRDefault="005C4FC1"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D622" w14:textId="77777777" w:rsidR="001E6B05" w:rsidRDefault="001E6B05" w:rsidP="006B2844">
    <w:pPr>
      <w:pStyle w:val="Kopfzeile"/>
    </w:pPr>
  </w:p>
  <w:p w14:paraId="37519870" w14:textId="1BB3972A" w:rsidR="001E6B05" w:rsidRDefault="00F850AE" w:rsidP="006B2844">
    <w:pPr>
      <w:pStyle w:val="Fuzeile"/>
    </w:pPr>
    <w:r>
      <w:rPr>
        <w:noProof/>
      </w:rPr>
      <w:drawing>
        <wp:anchor distT="0" distB="0" distL="114300" distR="114300" simplePos="0" relativeHeight="251657216" behindDoc="1" locked="0" layoutInCell="1" allowOverlap="1" wp14:anchorId="295E2DCF" wp14:editId="22511587">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7B90" w14:textId="77777777" w:rsidR="005C4FC1" w:rsidRDefault="005C4FC1" w:rsidP="00790AA5">
      <w:r>
        <w:separator/>
      </w:r>
    </w:p>
  </w:footnote>
  <w:footnote w:type="continuationSeparator" w:id="0">
    <w:p w14:paraId="153CED78" w14:textId="77777777" w:rsidR="005C4FC1" w:rsidRDefault="005C4FC1"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EE8C" w14:textId="0A2227AB" w:rsidR="001E6B05" w:rsidRDefault="00F850AE">
    <w:pPr>
      <w:pStyle w:val="Kopfzeile"/>
    </w:pPr>
    <w:r>
      <w:rPr>
        <w:noProof/>
      </w:rPr>
      <w:drawing>
        <wp:anchor distT="0" distB="0" distL="114300" distR="114300" simplePos="0" relativeHeight="251658240" behindDoc="1" locked="0" layoutInCell="1" allowOverlap="1" wp14:anchorId="2B4FA448" wp14:editId="4BE0CCEB">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4A5331E6" w14:textId="77777777" w:rsidR="005E6FEA" w:rsidRPr="00476685" w:rsidRDefault="005E6FEA" w:rsidP="005E6FEA">
    <w:pPr>
      <w:tabs>
        <w:tab w:val="left" w:pos="6804"/>
      </w:tabs>
      <w:rPr>
        <w:sz w:val="20"/>
        <w:szCs w:val="20"/>
      </w:rPr>
    </w:pPr>
    <w:r w:rsidRPr="00305D76">
      <w:rPr>
        <w:sz w:val="28"/>
        <w:szCs w:val="28"/>
      </w:rPr>
      <w:t xml:space="preserve">PRESSEINFORMATION </w:t>
    </w:r>
  </w:p>
  <w:p w14:paraId="74AE1181"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B09"/>
    <w:multiLevelType w:val="hybridMultilevel"/>
    <w:tmpl w:val="68A63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4"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321300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306810">
    <w:abstractNumId w:val="3"/>
  </w:num>
  <w:num w:numId="3" w16cid:durableId="542669714">
    <w:abstractNumId w:val="5"/>
  </w:num>
  <w:num w:numId="4" w16cid:durableId="1220169619">
    <w:abstractNumId w:val="4"/>
  </w:num>
  <w:num w:numId="5" w16cid:durableId="1597908277">
    <w:abstractNumId w:val="2"/>
  </w:num>
  <w:num w:numId="6" w16cid:durableId="573052709">
    <w:abstractNumId w:val="1"/>
  </w:num>
  <w:num w:numId="7" w16cid:durableId="1204245440">
    <w:abstractNumId w:val="1"/>
  </w:num>
  <w:num w:numId="8" w16cid:durableId="149795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3D4C"/>
    <w:rsid w:val="00014A5E"/>
    <w:rsid w:val="00015941"/>
    <w:rsid w:val="000225AF"/>
    <w:rsid w:val="00023899"/>
    <w:rsid w:val="00024ED0"/>
    <w:rsid w:val="000332E4"/>
    <w:rsid w:val="00033EB6"/>
    <w:rsid w:val="000348A6"/>
    <w:rsid w:val="00036C81"/>
    <w:rsid w:val="00040B2D"/>
    <w:rsid w:val="0004106D"/>
    <w:rsid w:val="00044317"/>
    <w:rsid w:val="0006136A"/>
    <w:rsid w:val="000626A3"/>
    <w:rsid w:val="00063D9E"/>
    <w:rsid w:val="0006625D"/>
    <w:rsid w:val="00067420"/>
    <w:rsid w:val="000676DD"/>
    <w:rsid w:val="00070DE3"/>
    <w:rsid w:val="0007214C"/>
    <w:rsid w:val="00080ED9"/>
    <w:rsid w:val="000A0D2F"/>
    <w:rsid w:val="000A1430"/>
    <w:rsid w:val="000A154D"/>
    <w:rsid w:val="000A3B35"/>
    <w:rsid w:val="000A47F0"/>
    <w:rsid w:val="000A6AEE"/>
    <w:rsid w:val="000B382F"/>
    <w:rsid w:val="000B74C8"/>
    <w:rsid w:val="000C12F8"/>
    <w:rsid w:val="000C171D"/>
    <w:rsid w:val="000C53B0"/>
    <w:rsid w:val="000C67FB"/>
    <w:rsid w:val="000C760C"/>
    <w:rsid w:val="000D2BB2"/>
    <w:rsid w:val="000D37FC"/>
    <w:rsid w:val="000D6549"/>
    <w:rsid w:val="000E1C80"/>
    <w:rsid w:val="000E2F83"/>
    <w:rsid w:val="000E38E0"/>
    <w:rsid w:val="000F17FD"/>
    <w:rsid w:val="000F2B99"/>
    <w:rsid w:val="000F335D"/>
    <w:rsid w:val="000F3396"/>
    <w:rsid w:val="000F3508"/>
    <w:rsid w:val="000F5C5A"/>
    <w:rsid w:val="000F6B78"/>
    <w:rsid w:val="00103C2B"/>
    <w:rsid w:val="0011208A"/>
    <w:rsid w:val="001141DA"/>
    <w:rsid w:val="0011446D"/>
    <w:rsid w:val="0012535A"/>
    <w:rsid w:val="00130115"/>
    <w:rsid w:val="00140059"/>
    <w:rsid w:val="001422EC"/>
    <w:rsid w:val="00145EB6"/>
    <w:rsid w:val="0015046E"/>
    <w:rsid w:val="00153384"/>
    <w:rsid w:val="001535A2"/>
    <w:rsid w:val="0015772F"/>
    <w:rsid w:val="001615C3"/>
    <w:rsid w:val="00161737"/>
    <w:rsid w:val="00163AAA"/>
    <w:rsid w:val="00171DC0"/>
    <w:rsid w:val="00175732"/>
    <w:rsid w:val="0017680A"/>
    <w:rsid w:val="00182913"/>
    <w:rsid w:val="00192130"/>
    <w:rsid w:val="0019264A"/>
    <w:rsid w:val="00197D63"/>
    <w:rsid w:val="001A159E"/>
    <w:rsid w:val="001A2EB8"/>
    <w:rsid w:val="001B76E3"/>
    <w:rsid w:val="001C0337"/>
    <w:rsid w:val="001C03EE"/>
    <w:rsid w:val="001C7A0B"/>
    <w:rsid w:val="001C7FF8"/>
    <w:rsid w:val="001D0DAF"/>
    <w:rsid w:val="001E39CD"/>
    <w:rsid w:val="001E6B05"/>
    <w:rsid w:val="001F3C79"/>
    <w:rsid w:val="00202FE7"/>
    <w:rsid w:val="00205156"/>
    <w:rsid w:val="002115A4"/>
    <w:rsid w:val="00216581"/>
    <w:rsid w:val="00217330"/>
    <w:rsid w:val="00222995"/>
    <w:rsid w:val="00236E0E"/>
    <w:rsid w:val="00236F66"/>
    <w:rsid w:val="00242487"/>
    <w:rsid w:val="00242E6A"/>
    <w:rsid w:val="002442AC"/>
    <w:rsid w:val="002460B0"/>
    <w:rsid w:val="00267949"/>
    <w:rsid w:val="00271CD0"/>
    <w:rsid w:val="002739B2"/>
    <w:rsid w:val="00277F3B"/>
    <w:rsid w:val="00281BE1"/>
    <w:rsid w:val="00285227"/>
    <w:rsid w:val="002909C8"/>
    <w:rsid w:val="00291BB9"/>
    <w:rsid w:val="00293C0B"/>
    <w:rsid w:val="002A684C"/>
    <w:rsid w:val="002A709B"/>
    <w:rsid w:val="002A7292"/>
    <w:rsid w:val="002A7D2B"/>
    <w:rsid w:val="002B1D16"/>
    <w:rsid w:val="002B30CE"/>
    <w:rsid w:val="002B6FB7"/>
    <w:rsid w:val="002C55FD"/>
    <w:rsid w:val="002C6048"/>
    <w:rsid w:val="002D37BF"/>
    <w:rsid w:val="002D3C89"/>
    <w:rsid w:val="002E0FB6"/>
    <w:rsid w:val="002E1600"/>
    <w:rsid w:val="002E2C66"/>
    <w:rsid w:val="002E6A12"/>
    <w:rsid w:val="00300FC5"/>
    <w:rsid w:val="003061ED"/>
    <w:rsid w:val="00306398"/>
    <w:rsid w:val="00306E06"/>
    <w:rsid w:val="0031061D"/>
    <w:rsid w:val="003124B7"/>
    <w:rsid w:val="00313807"/>
    <w:rsid w:val="00317DA3"/>
    <w:rsid w:val="00321957"/>
    <w:rsid w:val="00333039"/>
    <w:rsid w:val="00333611"/>
    <w:rsid w:val="00347C67"/>
    <w:rsid w:val="003513BE"/>
    <w:rsid w:val="00356F08"/>
    <w:rsid w:val="00365EF1"/>
    <w:rsid w:val="003731EE"/>
    <w:rsid w:val="0037393C"/>
    <w:rsid w:val="00374B5E"/>
    <w:rsid w:val="00383BB1"/>
    <w:rsid w:val="0038686C"/>
    <w:rsid w:val="00386A7E"/>
    <w:rsid w:val="003A28D0"/>
    <w:rsid w:val="003B3ACA"/>
    <w:rsid w:val="003B4CF9"/>
    <w:rsid w:val="003B619C"/>
    <w:rsid w:val="003B7F30"/>
    <w:rsid w:val="003C287E"/>
    <w:rsid w:val="003C59D3"/>
    <w:rsid w:val="003C7048"/>
    <w:rsid w:val="003C7C42"/>
    <w:rsid w:val="003D6216"/>
    <w:rsid w:val="003D7701"/>
    <w:rsid w:val="003E0282"/>
    <w:rsid w:val="003E27E5"/>
    <w:rsid w:val="003E4FA9"/>
    <w:rsid w:val="003F54E7"/>
    <w:rsid w:val="00402797"/>
    <w:rsid w:val="00402CE3"/>
    <w:rsid w:val="00403644"/>
    <w:rsid w:val="00406D96"/>
    <w:rsid w:val="004108B5"/>
    <w:rsid w:val="00416DEF"/>
    <w:rsid w:val="00422FA3"/>
    <w:rsid w:val="00425B23"/>
    <w:rsid w:val="00433603"/>
    <w:rsid w:val="004357C5"/>
    <w:rsid w:val="004433B5"/>
    <w:rsid w:val="00446572"/>
    <w:rsid w:val="0044664B"/>
    <w:rsid w:val="00447A93"/>
    <w:rsid w:val="004504D6"/>
    <w:rsid w:val="004546B4"/>
    <w:rsid w:val="004550A4"/>
    <w:rsid w:val="004555A9"/>
    <w:rsid w:val="00456CE2"/>
    <w:rsid w:val="004602A3"/>
    <w:rsid w:val="0046348C"/>
    <w:rsid w:val="00464972"/>
    <w:rsid w:val="00465658"/>
    <w:rsid w:val="004658CA"/>
    <w:rsid w:val="0046606B"/>
    <w:rsid w:val="004668E2"/>
    <w:rsid w:val="00467519"/>
    <w:rsid w:val="00470EE4"/>
    <w:rsid w:val="00476293"/>
    <w:rsid w:val="00476685"/>
    <w:rsid w:val="00477307"/>
    <w:rsid w:val="00481214"/>
    <w:rsid w:val="00481C8E"/>
    <w:rsid w:val="00486CE8"/>
    <w:rsid w:val="00490315"/>
    <w:rsid w:val="00493DEB"/>
    <w:rsid w:val="004A2874"/>
    <w:rsid w:val="004A2EF5"/>
    <w:rsid w:val="004A7312"/>
    <w:rsid w:val="004B3006"/>
    <w:rsid w:val="004B6BDF"/>
    <w:rsid w:val="004C28FA"/>
    <w:rsid w:val="004C5601"/>
    <w:rsid w:val="004D64DD"/>
    <w:rsid w:val="004D71D8"/>
    <w:rsid w:val="004D75AC"/>
    <w:rsid w:val="004E2415"/>
    <w:rsid w:val="004E5134"/>
    <w:rsid w:val="004F48E2"/>
    <w:rsid w:val="00501892"/>
    <w:rsid w:val="00503867"/>
    <w:rsid w:val="00522641"/>
    <w:rsid w:val="00523199"/>
    <w:rsid w:val="00526266"/>
    <w:rsid w:val="00526DCD"/>
    <w:rsid w:val="0053285B"/>
    <w:rsid w:val="0053732B"/>
    <w:rsid w:val="0054065E"/>
    <w:rsid w:val="00541C17"/>
    <w:rsid w:val="00545E2F"/>
    <w:rsid w:val="005466C3"/>
    <w:rsid w:val="00551460"/>
    <w:rsid w:val="005544B4"/>
    <w:rsid w:val="00560B36"/>
    <w:rsid w:val="00566396"/>
    <w:rsid w:val="00572EA7"/>
    <w:rsid w:val="00586378"/>
    <w:rsid w:val="00592506"/>
    <w:rsid w:val="005947B2"/>
    <w:rsid w:val="00596C19"/>
    <w:rsid w:val="00597D37"/>
    <w:rsid w:val="005A338D"/>
    <w:rsid w:val="005A54C5"/>
    <w:rsid w:val="005B0A3A"/>
    <w:rsid w:val="005B4643"/>
    <w:rsid w:val="005B5BD8"/>
    <w:rsid w:val="005B5FD6"/>
    <w:rsid w:val="005C49FB"/>
    <w:rsid w:val="005C4FC1"/>
    <w:rsid w:val="005E4868"/>
    <w:rsid w:val="005E67A5"/>
    <w:rsid w:val="005E6FEA"/>
    <w:rsid w:val="005F669C"/>
    <w:rsid w:val="005F72A4"/>
    <w:rsid w:val="00602184"/>
    <w:rsid w:val="0060266E"/>
    <w:rsid w:val="00603BCB"/>
    <w:rsid w:val="0060505E"/>
    <w:rsid w:val="006051E4"/>
    <w:rsid w:val="00613222"/>
    <w:rsid w:val="00615213"/>
    <w:rsid w:val="00616DDF"/>
    <w:rsid w:val="00617057"/>
    <w:rsid w:val="00620014"/>
    <w:rsid w:val="00622071"/>
    <w:rsid w:val="00623F24"/>
    <w:rsid w:val="00625296"/>
    <w:rsid w:val="00626250"/>
    <w:rsid w:val="00630724"/>
    <w:rsid w:val="006308AA"/>
    <w:rsid w:val="0063355F"/>
    <w:rsid w:val="00636F4B"/>
    <w:rsid w:val="0064311E"/>
    <w:rsid w:val="0064633A"/>
    <w:rsid w:val="00650CDF"/>
    <w:rsid w:val="00651BFC"/>
    <w:rsid w:val="00654D3A"/>
    <w:rsid w:val="00655735"/>
    <w:rsid w:val="00664F5F"/>
    <w:rsid w:val="0066677F"/>
    <w:rsid w:val="00671CF3"/>
    <w:rsid w:val="006778FD"/>
    <w:rsid w:val="00680A17"/>
    <w:rsid w:val="00681AE1"/>
    <w:rsid w:val="006822D9"/>
    <w:rsid w:val="00683917"/>
    <w:rsid w:val="006845BC"/>
    <w:rsid w:val="00685875"/>
    <w:rsid w:val="00687156"/>
    <w:rsid w:val="0068740D"/>
    <w:rsid w:val="00691227"/>
    <w:rsid w:val="00692E2C"/>
    <w:rsid w:val="006966D4"/>
    <w:rsid w:val="006979F9"/>
    <w:rsid w:val="006A2502"/>
    <w:rsid w:val="006A504C"/>
    <w:rsid w:val="006B2844"/>
    <w:rsid w:val="006C2853"/>
    <w:rsid w:val="006C450F"/>
    <w:rsid w:val="006C563A"/>
    <w:rsid w:val="006C7684"/>
    <w:rsid w:val="006D17C1"/>
    <w:rsid w:val="006D3772"/>
    <w:rsid w:val="006D40A4"/>
    <w:rsid w:val="006D46B0"/>
    <w:rsid w:val="006D5693"/>
    <w:rsid w:val="006D62EC"/>
    <w:rsid w:val="006E18C9"/>
    <w:rsid w:val="006E4961"/>
    <w:rsid w:val="006E5C2A"/>
    <w:rsid w:val="006E77BB"/>
    <w:rsid w:val="00701C96"/>
    <w:rsid w:val="00714201"/>
    <w:rsid w:val="00715F72"/>
    <w:rsid w:val="00716A63"/>
    <w:rsid w:val="00717053"/>
    <w:rsid w:val="00723F19"/>
    <w:rsid w:val="00725275"/>
    <w:rsid w:val="00725BF5"/>
    <w:rsid w:val="00730780"/>
    <w:rsid w:val="00730F86"/>
    <w:rsid w:val="0073516F"/>
    <w:rsid w:val="00736E62"/>
    <w:rsid w:val="007402DE"/>
    <w:rsid w:val="0074091B"/>
    <w:rsid w:val="00740BAB"/>
    <w:rsid w:val="00741785"/>
    <w:rsid w:val="00741D2F"/>
    <w:rsid w:val="0074305D"/>
    <w:rsid w:val="00744ADC"/>
    <w:rsid w:val="0075169C"/>
    <w:rsid w:val="0076112D"/>
    <w:rsid w:val="00761A08"/>
    <w:rsid w:val="00766836"/>
    <w:rsid w:val="007671BB"/>
    <w:rsid w:val="00773D46"/>
    <w:rsid w:val="00776750"/>
    <w:rsid w:val="007811D7"/>
    <w:rsid w:val="00781E66"/>
    <w:rsid w:val="00790AA5"/>
    <w:rsid w:val="00791053"/>
    <w:rsid w:val="007935B4"/>
    <w:rsid w:val="007939BB"/>
    <w:rsid w:val="007946B8"/>
    <w:rsid w:val="0079717A"/>
    <w:rsid w:val="007A0976"/>
    <w:rsid w:val="007A21CB"/>
    <w:rsid w:val="007B77E6"/>
    <w:rsid w:val="007C401F"/>
    <w:rsid w:val="007C420B"/>
    <w:rsid w:val="007C644A"/>
    <w:rsid w:val="007D02DE"/>
    <w:rsid w:val="007D20DC"/>
    <w:rsid w:val="007D2429"/>
    <w:rsid w:val="007D569A"/>
    <w:rsid w:val="007D70F8"/>
    <w:rsid w:val="007F1F38"/>
    <w:rsid w:val="007F27C3"/>
    <w:rsid w:val="007F3637"/>
    <w:rsid w:val="007F59BC"/>
    <w:rsid w:val="00801E2C"/>
    <w:rsid w:val="008078DE"/>
    <w:rsid w:val="0081140F"/>
    <w:rsid w:val="00820134"/>
    <w:rsid w:val="00823142"/>
    <w:rsid w:val="008238EC"/>
    <w:rsid w:val="00830E37"/>
    <w:rsid w:val="00831229"/>
    <w:rsid w:val="00832070"/>
    <w:rsid w:val="008325FD"/>
    <w:rsid w:val="00833D71"/>
    <w:rsid w:val="008369E0"/>
    <w:rsid w:val="00837392"/>
    <w:rsid w:val="008450FB"/>
    <w:rsid w:val="00846CAA"/>
    <w:rsid w:val="00852F70"/>
    <w:rsid w:val="00853B30"/>
    <w:rsid w:val="00854A3C"/>
    <w:rsid w:val="00857DF8"/>
    <w:rsid w:val="008736FD"/>
    <w:rsid w:val="00873F5A"/>
    <w:rsid w:val="008745C0"/>
    <w:rsid w:val="00876876"/>
    <w:rsid w:val="00883933"/>
    <w:rsid w:val="00883F2E"/>
    <w:rsid w:val="008850F1"/>
    <w:rsid w:val="0088710E"/>
    <w:rsid w:val="00891444"/>
    <w:rsid w:val="00891FE9"/>
    <w:rsid w:val="00893D61"/>
    <w:rsid w:val="00896934"/>
    <w:rsid w:val="00897F4C"/>
    <w:rsid w:val="008A091F"/>
    <w:rsid w:val="008B14CF"/>
    <w:rsid w:val="008B2657"/>
    <w:rsid w:val="008B6568"/>
    <w:rsid w:val="008C2CD9"/>
    <w:rsid w:val="008C3BF2"/>
    <w:rsid w:val="008C4D39"/>
    <w:rsid w:val="008D0FF0"/>
    <w:rsid w:val="008D2EB1"/>
    <w:rsid w:val="008D7CDD"/>
    <w:rsid w:val="008E059E"/>
    <w:rsid w:val="008E1B6E"/>
    <w:rsid w:val="008E424A"/>
    <w:rsid w:val="008E4597"/>
    <w:rsid w:val="008E5279"/>
    <w:rsid w:val="008F18AB"/>
    <w:rsid w:val="008F7AC8"/>
    <w:rsid w:val="00903088"/>
    <w:rsid w:val="0090652E"/>
    <w:rsid w:val="0091148D"/>
    <w:rsid w:val="00914052"/>
    <w:rsid w:val="00936929"/>
    <w:rsid w:val="009407A6"/>
    <w:rsid w:val="009447E7"/>
    <w:rsid w:val="009453ED"/>
    <w:rsid w:val="00946360"/>
    <w:rsid w:val="0094695D"/>
    <w:rsid w:val="00947CFF"/>
    <w:rsid w:val="00955ADD"/>
    <w:rsid w:val="0097271D"/>
    <w:rsid w:val="00974BE7"/>
    <w:rsid w:val="00975442"/>
    <w:rsid w:val="009768E1"/>
    <w:rsid w:val="00983413"/>
    <w:rsid w:val="009851A1"/>
    <w:rsid w:val="00986F76"/>
    <w:rsid w:val="00990350"/>
    <w:rsid w:val="00992587"/>
    <w:rsid w:val="009A0C97"/>
    <w:rsid w:val="009A20FE"/>
    <w:rsid w:val="009A2CFE"/>
    <w:rsid w:val="009A3A22"/>
    <w:rsid w:val="009A3DC5"/>
    <w:rsid w:val="009B0B6B"/>
    <w:rsid w:val="009B6A19"/>
    <w:rsid w:val="009C02AA"/>
    <w:rsid w:val="009C4EBB"/>
    <w:rsid w:val="009C7973"/>
    <w:rsid w:val="009D3199"/>
    <w:rsid w:val="009D64B7"/>
    <w:rsid w:val="009D699F"/>
    <w:rsid w:val="009E2DE1"/>
    <w:rsid w:val="009E5309"/>
    <w:rsid w:val="009E69D8"/>
    <w:rsid w:val="009E6F1D"/>
    <w:rsid w:val="009F0315"/>
    <w:rsid w:val="00A00B4B"/>
    <w:rsid w:val="00A00D4C"/>
    <w:rsid w:val="00A01659"/>
    <w:rsid w:val="00A028B1"/>
    <w:rsid w:val="00A03F87"/>
    <w:rsid w:val="00A05B10"/>
    <w:rsid w:val="00A11D50"/>
    <w:rsid w:val="00A12500"/>
    <w:rsid w:val="00A20409"/>
    <w:rsid w:val="00A21627"/>
    <w:rsid w:val="00A23807"/>
    <w:rsid w:val="00A23D41"/>
    <w:rsid w:val="00A23D6A"/>
    <w:rsid w:val="00A265B2"/>
    <w:rsid w:val="00A31D29"/>
    <w:rsid w:val="00A34EE0"/>
    <w:rsid w:val="00A45032"/>
    <w:rsid w:val="00A527F3"/>
    <w:rsid w:val="00A571FE"/>
    <w:rsid w:val="00A61160"/>
    <w:rsid w:val="00A67412"/>
    <w:rsid w:val="00A74FB5"/>
    <w:rsid w:val="00A80C4E"/>
    <w:rsid w:val="00A904AE"/>
    <w:rsid w:val="00A90581"/>
    <w:rsid w:val="00A909F2"/>
    <w:rsid w:val="00A958B2"/>
    <w:rsid w:val="00AA68E0"/>
    <w:rsid w:val="00AB541C"/>
    <w:rsid w:val="00AB62C5"/>
    <w:rsid w:val="00AC308D"/>
    <w:rsid w:val="00AC319A"/>
    <w:rsid w:val="00AC3DBF"/>
    <w:rsid w:val="00AC6178"/>
    <w:rsid w:val="00AD7E90"/>
    <w:rsid w:val="00AE024B"/>
    <w:rsid w:val="00AE088F"/>
    <w:rsid w:val="00AE4963"/>
    <w:rsid w:val="00AE6314"/>
    <w:rsid w:val="00AF7D66"/>
    <w:rsid w:val="00AF7FE9"/>
    <w:rsid w:val="00B00761"/>
    <w:rsid w:val="00B03C05"/>
    <w:rsid w:val="00B11D08"/>
    <w:rsid w:val="00B12BB4"/>
    <w:rsid w:val="00B13435"/>
    <w:rsid w:val="00B159DA"/>
    <w:rsid w:val="00B2153D"/>
    <w:rsid w:val="00B26717"/>
    <w:rsid w:val="00B30E29"/>
    <w:rsid w:val="00B32C4C"/>
    <w:rsid w:val="00B40CFC"/>
    <w:rsid w:val="00B423A3"/>
    <w:rsid w:val="00B44460"/>
    <w:rsid w:val="00B444D6"/>
    <w:rsid w:val="00B52900"/>
    <w:rsid w:val="00B548C9"/>
    <w:rsid w:val="00B558AB"/>
    <w:rsid w:val="00B60E2F"/>
    <w:rsid w:val="00B65759"/>
    <w:rsid w:val="00B67B67"/>
    <w:rsid w:val="00B710EB"/>
    <w:rsid w:val="00B7764E"/>
    <w:rsid w:val="00B85B55"/>
    <w:rsid w:val="00B872A8"/>
    <w:rsid w:val="00B936EB"/>
    <w:rsid w:val="00B9670F"/>
    <w:rsid w:val="00B97AD7"/>
    <w:rsid w:val="00BA3479"/>
    <w:rsid w:val="00BA4FC7"/>
    <w:rsid w:val="00BA5DA9"/>
    <w:rsid w:val="00BB0152"/>
    <w:rsid w:val="00BB6CDA"/>
    <w:rsid w:val="00BB7005"/>
    <w:rsid w:val="00BC6500"/>
    <w:rsid w:val="00BC6AD0"/>
    <w:rsid w:val="00BC7548"/>
    <w:rsid w:val="00BD2350"/>
    <w:rsid w:val="00BD2523"/>
    <w:rsid w:val="00BD613A"/>
    <w:rsid w:val="00BE3A7B"/>
    <w:rsid w:val="00BF3375"/>
    <w:rsid w:val="00BF3D44"/>
    <w:rsid w:val="00BF4044"/>
    <w:rsid w:val="00BF5578"/>
    <w:rsid w:val="00BF56D4"/>
    <w:rsid w:val="00BF616D"/>
    <w:rsid w:val="00BF6910"/>
    <w:rsid w:val="00BF7231"/>
    <w:rsid w:val="00C02588"/>
    <w:rsid w:val="00C0759E"/>
    <w:rsid w:val="00C13185"/>
    <w:rsid w:val="00C17DDA"/>
    <w:rsid w:val="00C20686"/>
    <w:rsid w:val="00C27BBE"/>
    <w:rsid w:val="00C31BB7"/>
    <w:rsid w:val="00C32631"/>
    <w:rsid w:val="00C343E0"/>
    <w:rsid w:val="00C36C39"/>
    <w:rsid w:val="00C44781"/>
    <w:rsid w:val="00C506E7"/>
    <w:rsid w:val="00C52DA0"/>
    <w:rsid w:val="00C53AB2"/>
    <w:rsid w:val="00C5504F"/>
    <w:rsid w:val="00C60B8B"/>
    <w:rsid w:val="00C6157F"/>
    <w:rsid w:val="00C61D9D"/>
    <w:rsid w:val="00C635EC"/>
    <w:rsid w:val="00C65395"/>
    <w:rsid w:val="00C70C37"/>
    <w:rsid w:val="00C72BF8"/>
    <w:rsid w:val="00C74028"/>
    <w:rsid w:val="00C75099"/>
    <w:rsid w:val="00C75238"/>
    <w:rsid w:val="00C773A9"/>
    <w:rsid w:val="00C81779"/>
    <w:rsid w:val="00C9231A"/>
    <w:rsid w:val="00C92559"/>
    <w:rsid w:val="00C92EE8"/>
    <w:rsid w:val="00C95FA1"/>
    <w:rsid w:val="00C97983"/>
    <w:rsid w:val="00CA005C"/>
    <w:rsid w:val="00CA0244"/>
    <w:rsid w:val="00CA392F"/>
    <w:rsid w:val="00CA5EB1"/>
    <w:rsid w:val="00CA7D9A"/>
    <w:rsid w:val="00CB3504"/>
    <w:rsid w:val="00CB6E66"/>
    <w:rsid w:val="00CC11F3"/>
    <w:rsid w:val="00CC178C"/>
    <w:rsid w:val="00CC6DA8"/>
    <w:rsid w:val="00CC6DCF"/>
    <w:rsid w:val="00CC7602"/>
    <w:rsid w:val="00CD219B"/>
    <w:rsid w:val="00CD257D"/>
    <w:rsid w:val="00CD508E"/>
    <w:rsid w:val="00CD63C6"/>
    <w:rsid w:val="00CE0F24"/>
    <w:rsid w:val="00CE1CDF"/>
    <w:rsid w:val="00CE4FF3"/>
    <w:rsid w:val="00CF0779"/>
    <w:rsid w:val="00CF119D"/>
    <w:rsid w:val="00CF6193"/>
    <w:rsid w:val="00D06436"/>
    <w:rsid w:val="00D10AC5"/>
    <w:rsid w:val="00D10F08"/>
    <w:rsid w:val="00D2356B"/>
    <w:rsid w:val="00D25E93"/>
    <w:rsid w:val="00D400E4"/>
    <w:rsid w:val="00D500F4"/>
    <w:rsid w:val="00D55C7E"/>
    <w:rsid w:val="00D60DF3"/>
    <w:rsid w:val="00D63EE5"/>
    <w:rsid w:val="00D65E56"/>
    <w:rsid w:val="00D71718"/>
    <w:rsid w:val="00D73BC8"/>
    <w:rsid w:val="00D8389B"/>
    <w:rsid w:val="00D87838"/>
    <w:rsid w:val="00D9031F"/>
    <w:rsid w:val="00D90360"/>
    <w:rsid w:val="00DA39A5"/>
    <w:rsid w:val="00DA7E65"/>
    <w:rsid w:val="00DB1CA5"/>
    <w:rsid w:val="00DB5C46"/>
    <w:rsid w:val="00DB6574"/>
    <w:rsid w:val="00DB7216"/>
    <w:rsid w:val="00DC1B92"/>
    <w:rsid w:val="00DC2C5D"/>
    <w:rsid w:val="00DC59F1"/>
    <w:rsid w:val="00DC6E2D"/>
    <w:rsid w:val="00DC74FA"/>
    <w:rsid w:val="00DD11AB"/>
    <w:rsid w:val="00DD1D8E"/>
    <w:rsid w:val="00DD5B4F"/>
    <w:rsid w:val="00DD6EBF"/>
    <w:rsid w:val="00DE2130"/>
    <w:rsid w:val="00DE3DE9"/>
    <w:rsid w:val="00DE5966"/>
    <w:rsid w:val="00DE5E1C"/>
    <w:rsid w:val="00DE7918"/>
    <w:rsid w:val="00DF207A"/>
    <w:rsid w:val="00DF48AA"/>
    <w:rsid w:val="00E00194"/>
    <w:rsid w:val="00E03D18"/>
    <w:rsid w:val="00E0559D"/>
    <w:rsid w:val="00E1131B"/>
    <w:rsid w:val="00E16F81"/>
    <w:rsid w:val="00E2584E"/>
    <w:rsid w:val="00E25BF8"/>
    <w:rsid w:val="00E3045E"/>
    <w:rsid w:val="00E33EDB"/>
    <w:rsid w:val="00E37518"/>
    <w:rsid w:val="00E37AAA"/>
    <w:rsid w:val="00E40890"/>
    <w:rsid w:val="00E40FF7"/>
    <w:rsid w:val="00E422B6"/>
    <w:rsid w:val="00E51189"/>
    <w:rsid w:val="00E701DF"/>
    <w:rsid w:val="00E74568"/>
    <w:rsid w:val="00E82443"/>
    <w:rsid w:val="00E851E9"/>
    <w:rsid w:val="00E86388"/>
    <w:rsid w:val="00E86D92"/>
    <w:rsid w:val="00E91303"/>
    <w:rsid w:val="00E93BAC"/>
    <w:rsid w:val="00E952E9"/>
    <w:rsid w:val="00EA5CA0"/>
    <w:rsid w:val="00EB41CF"/>
    <w:rsid w:val="00EC0B94"/>
    <w:rsid w:val="00EC14E0"/>
    <w:rsid w:val="00EC1BEE"/>
    <w:rsid w:val="00EC5741"/>
    <w:rsid w:val="00ED0315"/>
    <w:rsid w:val="00ED09A4"/>
    <w:rsid w:val="00ED31D3"/>
    <w:rsid w:val="00EE52AA"/>
    <w:rsid w:val="00EE6CA5"/>
    <w:rsid w:val="00EF07B5"/>
    <w:rsid w:val="00EF3E41"/>
    <w:rsid w:val="00EF5C57"/>
    <w:rsid w:val="00F10D1B"/>
    <w:rsid w:val="00F1119D"/>
    <w:rsid w:val="00F21E3E"/>
    <w:rsid w:val="00F25A50"/>
    <w:rsid w:val="00F27E11"/>
    <w:rsid w:val="00F317FB"/>
    <w:rsid w:val="00F357AC"/>
    <w:rsid w:val="00F40A30"/>
    <w:rsid w:val="00F56FE7"/>
    <w:rsid w:val="00F575C9"/>
    <w:rsid w:val="00F62CB7"/>
    <w:rsid w:val="00F67C7B"/>
    <w:rsid w:val="00F7026D"/>
    <w:rsid w:val="00F75FAB"/>
    <w:rsid w:val="00F83A53"/>
    <w:rsid w:val="00F850AE"/>
    <w:rsid w:val="00F87213"/>
    <w:rsid w:val="00F93935"/>
    <w:rsid w:val="00F94DD5"/>
    <w:rsid w:val="00F9500C"/>
    <w:rsid w:val="00F97035"/>
    <w:rsid w:val="00F97728"/>
    <w:rsid w:val="00FA2614"/>
    <w:rsid w:val="00FA2B7C"/>
    <w:rsid w:val="00FA2F14"/>
    <w:rsid w:val="00FA3203"/>
    <w:rsid w:val="00FA3D49"/>
    <w:rsid w:val="00FA4977"/>
    <w:rsid w:val="00FA5AFD"/>
    <w:rsid w:val="00FB28D7"/>
    <w:rsid w:val="00FB2AAE"/>
    <w:rsid w:val="00FC006C"/>
    <w:rsid w:val="00FC59FA"/>
    <w:rsid w:val="00FD2606"/>
    <w:rsid w:val="00FD699B"/>
    <w:rsid w:val="00FE2A7C"/>
    <w:rsid w:val="00FE35A6"/>
    <w:rsid w:val="00FE5EA6"/>
    <w:rsid w:val="00FE7E82"/>
    <w:rsid w:val="00FF4848"/>
    <w:rsid w:val="00FF4FCF"/>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FE85F6"/>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Datum1">
    <w:name w:val="Datum1"/>
    <w:rsid w:val="000F335D"/>
  </w:style>
  <w:style w:type="character" w:customStyle="1" w:styleId="apple-style-span">
    <w:name w:val="apple-style-span"/>
    <w:rsid w:val="00291BB9"/>
  </w:style>
  <w:style w:type="character" w:styleId="NichtaufgelsteErwhnung">
    <w:name w:val="Unresolved Mention"/>
    <w:basedOn w:val="Absatz-Standardschriftart"/>
    <w:uiPriority w:val="99"/>
    <w:semiHidden/>
    <w:unhideWhenUsed/>
    <w:rsid w:val="001C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722">
      <w:bodyDiv w:val="1"/>
      <w:marLeft w:val="0"/>
      <w:marRight w:val="0"/>
      <w:marTop w:val="0"/>
      <w:marBottom w:val="0"/>
      <w:divBdr>
        <w:top w:val="none" w:sz="0" w:space="0" w:color="auto"/>
        <w:left w:val="none" w:sz="0" w:space="0" w:color="auto"/>
        <w:bottom w:val="none" w:sz="0" w:space="0" w:color="auto"/>
        <w:right w:val="none" w:sz="0" w:space="0" w:color="auto"/>
      </w:divBdr>
    </w:div>
    <w:div w:id="456412183">
      <w:bodyDiv w:val="1"/>
      <w:marLeft w:val="0"/>
      <w:marRight w:val="0"/>
      <w:marTop w:val="0"/>
      <w:marBottom w:val="0"/>
      <w:divBdr>
        <w:top w:val="none" w:sz="0" w:space="0" w:color="auto"/>
        <w:left w:val="none" w:sz="0" w:space="0" w:color="auto"/>
        <w:bottom w:val="none" w:sz="0" w:space="0" w:color="auto"/>
        <w:right w:val="none" w:sz="0" w:space="0" w:color="auto"/>
      </w:divBdr>
    </w:div>
    <w:div w:id="571815864">
      <w:bodyDiv w:val="1"/>
      <w:marLeft w:val="0"/>
      <w:marRight w:val="0"/>
      <w:marTop w:val="0"/>
      <w:marBottom w:val="0"/>
      <w:divBdr>
        <w:top w:val="none" w:sz="0" w:space="0" w:color="auto"/>
        <w:left w:val="none" w:sz="0" w:space="0" w:color="auto"/>
        <w:bottom w:val="none" w:sz="0" w:space="0" w:color="auto"/>
        <w:right w:val="none" w:sz="0" w:space="0" w:color="auto"/>
      </w:divBdr>
      <w:divsChild>
        <w:div w:id="1630545693">
          <w:marLeft w:val="0"/>
          <w:marRight w:val="0"/>
          <w:marTop w:val="0"/>
          <w:marBottom w:val="0"/>
          <w:divBdr>
            <w:top w:val="none" w:sz="0" w:space="0" w:color="auto"/>
            <w:left w:val="none" w:sz="0" w:space="0" w:color="auto"/>
            <w:bottom w:val="none" w:sz="0" w:space="0" w:color="auto"/>
            <w:right w:val="none" w:sz="0" w:space="0" w:color="auto"/>
          </w:divBdr>
          <w:divsChild>
            <w:div w:id="1634172629">
              <w:marLeft w:val="0"/>
              <w:marRight w:val="0"/>
              <w:marTop w:val="0"/>
              <w:marBottom w:val="0"/>
              <w:divBdr>
                <w:top w:val="none" w:sz="0" w:space="0" w:color="auto"/>
                <w:left w:val="none" w:sz="0" w:space="0" w:color="auto"/>
                <w:bottom w:val="none" w:sz="0" w:space="0" w:color="auto"/>
                <w:right w:val="none" w:sz="0" w:space="0" w:color="auto"/>
              </w:divBdr>
              <w:divsChild>
                <w:div w:id="858929342">
                  <w:marLeft w:val="0"/>
                  <w:marRight w:val="0"/>
                  <w:marTop w:val="0"/>
                  <w:marBottom w:val="0"/>
                  <w:divBdr>
                    <w:top w:val="none" w:sz="0" w:space="0" w:color="auto"/>
                    <w:left w:val="none" w:sz="0" w:space="0" w:color="auto"/>
                    <w:bottom w:val="none" w:sz="0" w:space="0" w:color="auto"/>
                    <w:right w:val="none" w:sz="0" w:space="0" w:color="auto"/>
                  </w:divBdr>
                  <w:divsChild>
                    <w:div w:id="1639989194">
                      <w:marLeft w:val="0"/>
                      <w:marRight w:val="0"/>
                      <w:marTop w:val="0"/>
                      <w:marBottom w:val="0"/>
                      <w:divBdr>
                        <w:top w:val="none" w:sz="0" w:space="0" w:color="auto"/>
                        <w:left w:val="none" w:sz="0" w:space="0" w:color="auto"/>
                        <w:bottom w:val="none" w:sz="0" w:space="0" w:color="auto"/>
                        <w:right w:val="none" w:sz="0" w:space="0" w:color="auto"/>
                      </w:divBdr>
                      <w:divsChild>
                        <w:div w:id="1666318388">
                          <w:marLeft w:val="-225"/>
                          <w:marRight w:val="-225"/>
                          <w:marTop w:val="0"/>
                          <w:marBottom w:val="0"/>
                          <w:divBdr>
                            <w:top w:val="none" w:sz="0" w:space="0" w:color="auto"/>
                            <w:left w:val="none" w:sz="0" w:space="0" w:color="auto"/>
                            <w:bottom w:val="none" w:sz="0" w:space="0" w:color="auto"/>
                            <w:right w:val="none" w:sz="0" w:space="0" w:color="auto"/>
                          </w:divBdr>
                          <w:divsChild>
                            <w:div w:id="7828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871724171">
      <w:bodyDiv w:val="1"/>
      <w:marLeft w:val="0"/>
      <w:marRight w:val="0"/>
      <w:marTop w:val="0"/>
      <w:marBottom w:val="0"/>
      <w:divBdr>
        <w:top w:val="none" w:sz="0" w:space="0" w:color="auto"/>
        <w:left w:val="none" w:sz="0" w:space="0" w:color="auto"/>
        <w:bottom w:val="none" w:sz="0" w:space="0" w:color="auto"/>
        <w:right w:val="none" w:sz="0" w:space="0" w:color="auto"/>
      </w:divBdr>
    </w:div>
    <w:div w:id="959648635">
      <w:bodyDiv w:val="1"/>
      <w:marLeft w:val="0"/>
      <w:marRight w:val="0"/>
      <w:marTop w:val="0"/>
      <w:marBottom w:val="0"/>
      <w:divBdr>
        <w:top w:val="none" w:sz="0" w:space="0" w:color="auto"/>
        <w:left w:val="none" w:sz="0" w:space="0" w:color="auto"/>
        <w:bottom w:val="none" w:sz="0" w:space="0" w:color="auto"/>
        <w:right w:val="none" w:sz="0" w:space="0" w:color="auto"/>
      </w:divBdr>
      <w:divsChild>
        <w:div w:id="262610601">
          <w:marLeft w:val="0"/>
          <w:marRight w:val="0"/>
          <w:marTop w:val="0"/>
          <w:marBottom w:val="0"/>
          <w:divBdr>
            <w:top w:val="none" w:sz="0" w:space="0" w:color="auto"/>
            <w:left w:val="none" w:sz="0" w:space="0" w:color="auto"/>
            <w:bottom w:val="none" w:sz="0" w:space="0" w:color="auto"/>
            <w:right w:val="none" w:sz="0" w:space="0" w:color="auto"/>
          </w:divBdr>
          <w:divsChild>
            <w:div w:id="1877888106">
              <w:marLeft w:val="0"/>
              <w:marRight w:val="0"/>
              <w:marTop w:val="0"/>
              <w:marBottom w:val="0"/>
              <w:divBdr>
                <w:top w:val="none" w:sz="0" w:space="0" w:color="auto"/>
                <w:left w:val="none" w:sz="0" w:space="0" w:color="auto"/>
                <w:bottom w:val="none" w:sz="0" w:space="0" w:color="auto"/>
                <w:right w:val="none" w:sz="0" w:space="0" w:color="auto"/>
              </w:divBdr>
              <w:divsChild>
                <w:div w:id="560946055">
                  <w:marLeft w:val="0"/>
                  <w:marRight w:val="0"/>
                  <w:marTop w:val="0"/>
                  <w:marBottom w:val="0"/>
                  <w:divBdr>
                    <w:top w:val="none" w:sz="0" w:space="0" w:color="auto"/>
                    <w:left w:val="none" w:sz="0" w:space="0" w:color="auto"/>
                    <w:bottom w:val="none" w:sz="0" w:space="0" w:color="auto"/>
                    <w:right w:val="none" w:sz="0" w:space="0" w:color="auto"/>
                  </w:divBdr>
                  <w:divsChild>
                    <w:div w:id="1104376827">
                      <w:marLeft w:val="0"/>
                      <w:marRight w:val="0"/>
                      <w:marTop w:val="0"/>
                      <w:marBottom w:val="0"/>
                      <w:divBdr>
                        <w:top w:val="none" w:sz="0" w:space="0" w:color="auto"/>
                        <w:left w:val="none" w:sz="0" w:space="0" w:color="auto"/>
                        <w:bottom w:val="none" w:sz="0" w:space="0" w:color="auto"/>
                        <w:right w:val="none" w:sz="0" w:space="0" w:color="auto"/>
                      </w:divBdr>
                      <w:divsChild>
                        <w:div w:id="1097023024">
                          <w:marLeft w:val="0"/>
                          <w:marRight w:val="0"/>
                          <w:marTop w:val="0"/>
                          <w:marBottom w:val="0"/>
                          <w:divBdr>
                            <w:top w:val="none" w:sz="0" w:space="0" w:color="auto"/>
                            <w:left w:val="none" w:sz="0" w:space="0" w:color="auto"/>
                            <w:bottom w:val="none" w:sz="0" w:space="0" w:color="auto"/>
                            <w:right w:val="none" w:sz="0" w:space="0" w:color="auto"/>
                          </w:divBdr>
                          <w:divsChild>
                            <w:div w:id="976572460">
                              <w:marLeft w:val="0"/>
                              <w:marRight w:val="0"/>
                              <w:marTop w:val="0"/>
                              <w:marBottom w:val="0"/>
                              <w:divBdr>
                                <w:top w:val="none" w:sz="0" w:space="0" w:color="auto"/>
                                <w:left w:val="none" w:sz="0" w:space="0" w:color="auto"/>
                                <w:bottom w:val="none" w:sz="0" w:space="0" w:color="auto"/>
                                <w:right w:val="none" w:sz="0" w:space="0" w:color="auto"/>
                              </w:divBdr>
                              <w:divsChild>
                                <w:div w:id="982848511">
                                  <w:marLeft w:val="0"/>
                                  <w:marRight w:val="0"/>
                                  <w:marTop w:val="0"/>
                                  <w:marBottom w:val="0"/>
                                  <w:divBdr>
                                    <w:top w:val="none" w:sz="0" w:space="0" w:color="auto"/>
                                    <w:left w:val="none" w:sz="0" w:space="0" w:color="auto"/>
                                    <w:bottom w:val="none" w:sz="0" w:space="0" w:color="auto"/>
                                    <w:right w:val="none" w:sz="0" w:space="0" w:color="auto"/>
                                  </w:divBdr>
                                  <w:divsChild>
                                    <w:div w:id="1678575394">
                                      <w:marLeft w:val="0"/>
                                      <w:marRight w:val="0"/>
                                      <w:marTop w:val="0"/>
                                      <w:marBottom w:val="0"/>
                                      <w:divBdr>
                                        <w:top w:val="none" w:sz="0" w:space="0" w:color="auto"/>
                                        <w:left w:val="none" w:sz="0" w:space="0" w:color="auto"/>
                                        <w:bottom w:val="none" w:sz="0" w:space="0" w:color="auto"/>
                                        <w:right w:val="none" w:sz="0" w:space="0" w:color="auto"/>
                                      </w:divBdr>
                                      <w:divsChild>
                                        <w:div w:id="446388937">
                                          <w:marLeft w:val="0"/>
                                          <w:marRight w:val="0"/>
                                          <w:marTop w:val="0"/>
                                          <w:marBottom w:val="0"/>
                                          <w:divBdr>
                                            <w:top w:val="none" w:sz="0" w:space="0" w:color="auto"/>
                                            <w:left w:val="none" w:sz="0" w:space="0" w:color="auto"/>
                                            <w:bottom w:val="none" w:sz="0" w:space="0" w:color="auto"/>
                                            <w:right w:val="none" w:sz="0" w:space="0" w:color="auto"/>
                                          </w:divBdr>
                                          <w:divsChild>
                                            <w:div w:id="767847158">
                                              <w:marLeft w:val="0"/>
                                              <w:marRight w:val="0"/>
                                              <w:marTop w:val="0"/>
                                              <w:marBottom w:val="0"/>
                                              <w:divBdr>
                                                <w:top w:val="none" w:sz="0" w:space="0" w:color="auto"/>
                                                <w:left w:val="none" w:sz="0" w:space="0" w:color="auto"/>
                                                <w:bottom w:val="none" w:sz="0" w:space="0" w:color="auto"/>
                                                <w:right w:val="none" w:sz="0" w:space="0" w:color="auto"/>
                                              </w:divBdr>
                                            </w:div>
                                            <w:div w:id="220404387">
                                              <w:marLeft w:val="0"/>
                                              <w:marRight w:val="0"/>
                                              <w:marTop w:val="0"/>
                                              <w:marBottom w:val="0"/>
                                              <w:divBdr>
                                                <w:top w:val="none" w:sz="0" w:space="0" w:color="auto"/>
                                                <w:left w:val="none" w:sz="0" w:space="0" w:color="auto"/>
                                                <w:bottom w:val="none" w:sz="0" w:space="0" w:color="auto"/>
                                                <w:right w:val="none" w:sz="0" w:space="0" w:color="auto"/>
                                              </w:divBdr>
                                            </w:div>
                                            <w:div w:id="1674575988">
                                              <w:marLeft w:val="0"/>
                                              <w:marRight w:val="0"/>
                                              <w:marTop w:val="0"/>
                                              <w:marBottom w:val="0"/>
                                              <w:divBdr>
                                                <w:top w:val="none" w:sz="0" w:space="0" w:color="auto"/>
                                                <w:left w:val="none" w:sz="0" w:space="0" w:color="auto"/>
                                                <w:bottom w:val="none" w:sz="0" w:space="0" w:color="auto"/>
                                                <w:right w:val="none" w:sz="0" w:space="0" w:color="auto"/>
                                              </w:divBdr>
                                            </w:div>
                                            <w:div w:id="1618829954">
                                              <w:marLeft w:val="0"/>
                                              <w:marRight w:val="0"/>
                                              <w:marTop w:val="0"/>
                                              <w:marBottom w:val="0"/>
                                              <w:divBdr>
                                                <w:top w:val="none" w:sz="0" w:space="0" w:color="auto"/>
                                                <w:left w:val="none" w:sz="0" w:space="0" w:color="auto"/>
                                                <w:bottom w:val="none" w:sz="0" w:space="0" w:color="auto"/>
                                                <w:right w:val="none" w:sz="0" w:space="0" w:color="auto"/>
                                              </w:divBdr>
                                            </w:div>
                                            <w:div w:id="12087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617436">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sco.at/kultur/welterbe/wie-kommen-staetten-auf-die-liste/die-kriterien-fuer-welterbestaett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esco.at/kultur/welterbe/wie-kommen-staetten-auf-die-liste/die-kriterien-fuer-welterbestaetten" TargetMode="External"/><Relationship Id="rId4" Type="http://schemas.openxmlformats.org/officeDocument/2006/relationships/settings" Target="settings.xml"/><Relationship Id="rId9" Type="http://schemas.openxmlformats.org/officeDocument/2006/relationships/hyperlink" Target="https://www.unesco.at/kultur/welterbe/wie-kommen-staetten-auf-die-liste/die-kriterien-fuer-welterbestaett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163D-4E72-423B-AC3F-12AE0294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6081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Franziska Lipp</cp:lastModifiedBy>
  <cp:revision>110</cp:revision>
  <cp:lastPrinted>2025-12-05T10:58:00Z</cp:lastPrinted>
  <dcterms:created xsi:type="dcterms:W3CDTF">2025-11-25T08:43:00Z</dcterms:created>
  <dcterms:modified xsi:type="dcterms:W3CDTF">2025-12-05T11:24:00Z</dcterms:modified>
</cp:coreProperties>
</file>