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BE" w:rsidRPr="00BC386F" w:rsidRDefault="008402D4" w:rsidP="00A6008C">
      <w:pPr>
        <w:pStyle w:val="berschrift1"/>
        <w:tabs>
          <w:tab w:val="clear" w:pos="9000"/>
        </w:tabs>
        <w:ind w:right="-2"/>
        <w:rPr>
          <w:sz w:val="36"/>
          <w:lang w:val="en-US"/>
        </w:rPr>
      </w:pPr>
      <w:r w:rsidRPr="00BC386F">
        <w:rPr>
          <w:sz w:val="36"/>
          <w:lang w:val="en-US"/>
        </w:rPr>
        <w:t xml:space="preserve">Winter in Salzburg: </w:t>
      </w:r>
    </w:p>
    <w:p w:rsidR="00AF5474" w:rsidRPr="00BC386F" w:rsidRDefault="00A72279" w:rsidP="00A6008C">
      <w:pPr>
        <w:pStyle w:val="berschrift1"/>
        <w:tabs>
          <w:tab w:val="clear" w:pos="9000"/>
        </w:tabs>
        <w:ind w:right="-2"/>
        <w:rPr>
          <w:sz w:val="36"/>
          <w:lang w:val="en-US"/>
        </w:rPr>
      </w:pPr>
      <w:r w:rsidRPr="00BC386F">
        <w:rPr>
          <w:sz w:val="36"/>
          <w:lang w:val="en-US"/>
        </w:rPr>
        <w:t xml:space="preserve">Magical moments and lots of Mozart </w:t>
      </w:r>
    </w:p>
    <w:p w:rsidR="00BC386F" w:rsidRPr="00BC386F" w:rsidRDefault="00BC386F" w:rsidP="00BC386F">
      <w:pPr>
        <w:rPr>
          <w:lang w:val="en-US"/>
        </w:rPr>
      </w:pPr>
    </w:p>
    <w:p w:rsidR="005D5B81" w:rsidRDefault="00A72279" w:rsidP="00B1754F">
      <w:pPr>
        <w:rPr>
          <w:b/>
          <w:i/>
          <w:sz w:val="24"/>
          <w:lang w:val="en-US"/>
        </w:rPr>
      </w:pPr>
      <w:r>
        <w:rPr>
          <w:b/>
          <w:i/>
          <w:sz w:val="24"/>
          <w:lang w:val="en-US"/>
        </w:rPr>
        <w:t xml:space="preserve">“Mozart is man’s best friend” – this is how </w:t>
      </w:r>
      <w:r w:rsidR="007B46BE" w:rsidRPr="00A72279">
        <w:rPr>
          <w:b/>
          <w:i/>
          <w:sz w:val="24"/>
          <w:lang w:val="en-US"/>
        </w:rPr>
        <w:t>Rolando Villazó</w:t>
      </w:r>
      <w:r w:rsidR="00C31233" w:rsidRPr="00A72279">
        <w:rPr>
          <w:b/>
          <w:i/>
          <w:sz w:val="24"/>
          <w:lang w:val="en-US"/>
        </w:rPr>
        <w:t xml:space="preserve">n </w:t>
      </w:r>
      <w:r>
        <w:rPr>
          <w:b/>
          <w:i/>
          <w:sz w:val="24"/>
          <w:lang w:val="en-US"/>
        </w:rPr>
        <w:t>describe</w:t>
      </w:r>
      <w:r w:rsidR="00781819">
        <w:rPr>
          <w:b/>
          <w:i/>
          <w:sz w:val="24"/>
          <w:lang w:val="en-US"/>
        </w:rPr>
        <w:t>s</w:t>
      </w:r>
      <w:r>
        <w:rPr>
          <w:b/>
          <w:i/>
          <w:sz w:val="24"/>
          <w:lang w:val="en-US"/>
        </w:rPr>
        <w:t xml:space="preserve"> Salzburg’s most famous son. Beginning in 2019, the Mexican tenor will serve as director of Mozart Week and is set to transform this festival on and around the composer’s birthday </w:t>
      </w:r>
      <w:r w:rsidR="00781819">
        <w:rPr>
          <w:b/>
          <w:i/>
          <w:sz w:val="24"/>
          <w:lang w:val="en-US"/>
        </w:rPr>
        <w:t>(</w:t>
      </w:r>
      <w:r>
        <w:rPr>
          <w:b/>
          <w:i/>
          <w:sz w:val="24"/>
          <w:lang w:val="en-US"/>
        </w:rPr>
        <w:t>on January 27</w:t>
      </w:r>
      <w:r w:rsidR="00781819">
        <w:rPr>
          <w:b/>
          <w:i/>
          <w:sz w:val="24"/>
          <w:lang w:val="en-US"/>
        </w:rPr>
        <w:t>)</w:t>
      </w:r>
      <w:r>
        <w:rPr>
          <w:b/>
          <w:i/>
          <w:sz w:val="24"/>
          <w:lang w:val="en-US"/>
        </w:rPr>
        <w:t xml:space="preserve"> into a true spectacle. In addition to this highlight, </w:t>
      </w:r>
      <w:r w:rsidR="00781819">
        <w:rPr>
          <w:b/>
          <w:i/>
          <w:sz w:val="24"/>
          <w:lang w:val="en-US"/>
        </w:rPr>
        <w:t>the upcoming</w:t>
      </w:r>
      <w:r>
        <w:rPr>
          <w:b/>
          <w:i/>
          <w:sz w:val="24"/>
          <w:lang w:val="en-US"/>
        </w:rPr>
        <w:t xml:space="preserve"> winter greets us with </w:t>
      </w:r>
      <w:r w:rsidR="00781819">
        <w:rPr>
          <w:b/>
          <w:i/>
          <w:sz w:val="24"/>
          <w:lang w:val="en-US"/>
        </w:rPr>
        <w:t>c</w:t>
      </w:r>
      <w:r>
        <w:rPr>
          <w:b/>
          <w:i/>
          <w:sz w:val="24"/>
          <w:lang w:val="en-US"/>
        </w:rPr>
        <w:t xml:space="preserve">ircus artistry of the finest, a musical New Year’s and relaxing hours spent </w:t>
      </w:r>
      <w:r w:rsidR="00781819">
        <w:rPr>
          <w:b/>
          <w:i/>
          <w:sz w:val="24"/>
          <w:lang w:val="en-US"/>
        </w:rPr>
        <w:t>browsing</w:t>
      </w:r>
      <w:r>
        <w:rPr>
          <w:b/>
          <w:i/>
          <w:sz w:val="24"/>
          <w:lang w:val="en-US"/>
        </w:rPr>
        <w:t xml:space="preserve"> Salzburg’s numerous exhibitions</w:t>
      </w:r>
      <w:r w:rsidR="006077E5" w:rsidRPr="00A72279">
        <w:rPr>
          <w:b/>
          <w:i/>
          <w:sz w:val="24"/>
          <w:lang w:val="en-US"/>
        </w:rPr>
        <w:t>.</w:t>
      </w:r>
    </w:p>
    <w:p w:rsidR="00BC386F" w:rsidRPr="00A72279" w:rsidRDefault="00BC386F" w:rsidP="00B1754F">
      <w:pPr>
        <w:rPr>
          <w:b/>
          <w:i/>
          <w:sz w:val="24"/>
          <w:lang w:val="en-US"/>
        </w:rPr>
      </w:pPr>
    </w:p>
    <w:p w:rsidR="00A6008C" w:rsidRDefault="00781819" w:rsidP="00A6008C">
      <w:pPr>
        <w:pStyle w:val="Textkrper2"/>
        <w:tabs>
          <w:tab w:val="left" w:pos="3375"/>
        </w:tabs>
        <w:ind w:right="-2"/>
        <w:rPr>
          <w:b w:val="0"/>
          <w:sz w:val="22"/>
          <w:szCs w:val="22"/>
          <w:lang w:val="en-US"/>
        </w:rPr>
      </w:pPr>
      <w:r>
        <w:rPr>
          <w:b w:val="0"/>
          <w:sz w:val="22"/>
          <w:szCs w:val="22"/>
          <w:lang w:val="en-US"/>
        </w:rPr>
        <w:t>Just as summertime in Salzburg goes hand-in-hand with the Festival</w:t>
      </w:r>
      <w:r w:rsidR="00A72279">
        <w:rPr>
          <w:b w:val="0"/>
          <w:sz w:val="22"/>
          <w:szCs w:val="22"/>
          <w:lang w:val="en-US"/>
        </w:rPr>
        <w:t xml:space="preserve">, winter </w:t>
      </w:r>
      <w:r>
        <w:rPr>
          <w:b w:val="0"/>
          <w:sz w:val="22"/>
          <w:szCs w:val="22"/>
          <w:lang w:val="en-US"/>
        </w:rPr>
        <w:t>here</w:t>
      </w:r>
      <w:r w:rsidR="00A72279">
        <w:rPr>
          <w:b w:val="0"/>
          <w:sz w:val="22"/>
          <w:szCs w:val="22"/>
          <w:lang w:val="en-US"/>
        </w:rPr>
        <w:t xml:space="preserve"> very much </w:t>
      </w:r>
      <w:r>
        <w:rPr>
          <w:b w:val="0"/>
          <w:sz w:val="22"/>
          <w:szCs w:val="22"/>
          <w:lang w:val="en-US"/>
        </w:rPr>
        <w:t>revolves around</w:t>
      </w:r>
      <w:r w:rsidR="00A72279">
        <w:rPr>
          <w:b w:val="0"/>
          <w:sz w:val="22"/>
          <w:szCs w:val="22"/>
          <w:lang w:val="en-US"/>
        </w:rPr>
        <w:t xml:space="preserve"> Advent. The city’s beloved </w:t>
      </w:r>
      <w:r w:rsidR="00A72279" w:rsidRPr="00A72279">
        <w:rPr>
          <w:sz w:val="22"/>
          <w:szCs w:val="22"/>
          <w:lang w:val="en-US"/>
        </w:rPr>
        <w:t>Advent markets</w:t>
      </w:r>
      <w:r w:rsidR="00A72279">
        <w:rPr>
          <w:b w:val="0"/>
          <w:sz w:val="22"/>
          <w:szCs w:val="22"/>
          <w:lang w:val="en-US"/>
        </w:rPr>
        <w:t xml:space="preserve"> will once again enchant visitors from November 22 through December 26, 2018 with arts </w:t>
      </w:r>
      <w:r>
        <w:rPr>
          <w:b w:val="0"/>
          <w:sz w:val="22"/>
          <w:szCs w:val="22"/>
          <w:lang w:val="en-US"/>
        </w:rPr>
        <w:t>&amp;</w:t>
      </w:r>
      <w:r w:rsidR="00A72279">
        <w:rPr>
          <w:b w:val="0"/>
          <w:sz w:val="22"/>
          <w:szCs w:val="22"/>
          <w:lang w:val="en-US"/>
        </w:rPr>
        <w:t xml:space="preserve"> crafts along with a </w:t>
      </w:r>
      <w:r>
        <w:rPr>
          <w:b w:val="0"/>
          <w:sz w:val="22"/>
          <w:szCs w:val="22"/>
          <w:lang w:val="en-US"/>
        </w:rPr>
        <w:t>mouthwatering</w:t>
      </w:r>
      <w:r w:rsidR="00A72279">
        <w:rPr>
          <w:b w:val="0"/>
          <w:sz w:val="22"/>
          <w:szCs w:val="22"/>
          <w:lang w:val="en-US"/>
        </w:rPr>
        <w:t xml:space="preserve"> selection of festive delicacies. A sparkling fireworks show above Hohensalzburg Fortress will herald the arrival of the </w:t>
      </w:r>
      <w:r>
        <w:rPr>
          <w:b w:val="0"/>
          <w:sz w:val="22"/>
          <w:szCs w:val="22"/>
          <w:lang w:val="en-US"/>
        </w:rPr>
        <w:t>N</w:t>
      </w:r>
      <w:r w:rsidR="00A72279">
        <w:rPr>
          <w:b w:val="0"/>
          <w:sz w:val="22"/>
          <w:szCs w:val="22"/>
          <w:lang w:val="en-US"/>
        </w:rPr>
        <w:t xml:space="preserve">ew </w:t>
      </w:r>
      <w:r>
        <w:rPr>
          <w:b w:val="0"/>
          <w:sz w:val="22"/>
          <w:szCs w:val="22"/>
          <w:lang w:val="en-US"/>
        </w:rPr>
        <w:t>Y</w:t>
      </w:r>
      <w:r w:rsidR="00A72279">
        <w:rPr>
          <w:b w:val="0"/>
          <w:sz w:val="22"/>
          <w:szCs w:val="22"/>
          <w:lang w:val="en-US"/>
        </w:rPr>
        <w:t>ear</w:t>
      </w:r>
      <w:r w:rsidR="00AF5474" w:rsidRPr="00A72279">
        <w:rPr>
          <w:b w:val="0"/>
          <w:sz w:val="22"/>
          <w:szCs w:val="22"/>
          <w:lang w:val="en-US"/>
        </w:rPr>
        <w:t>.</w:t>
      </w:r>
      <w:r w:rsidR="00A72279">
        <w:rPr>
          <w:b w:val="0"/>
          <w:sz w:val="22"/>
          <w:szCs w:val="22"/>
          <w:lang w:val="en-US"/>
        </w:rPr>
        <w:t xml:space="preserve"> Once the celebrations are over and the final </w:t>
      </w:r>
      <w:r>
        <w:rPr>
          <w:b w:val="0"/>
          <w:sz w:val="22"/>
          <w:szCs w:val="22"/>
          <w:lang w:val="en-US"/>
        </w:rPr>
        <w:t>echoes</w:t>
      </w:r>
      <w:r w:rsidR="00A72279">
        <w:rPr>
          <w:b w:val="0"/>
          <w:sz w:val="22"/>
          <w:szCs w:val="22"/>
          <w:lang w:val="en-US"/>
        </w:rPr>
        <w:t xml:space="preserve"> of the </w:t>
      </w:r>
      <w:r w:rsidR="00A72279" w:rsidRPr="00457484">
        <w:rPr>
          <w:sz w:val="22"/>
          <w:szCs w:val="22"/>
          <w:lang w:val="en-US"/>
        </w:rPr>
        <w:t>New Year’s concerts</w:t>
      </w:r>
      <w:r w:rsidR="00A72279">
        <w:rPr>
          <w:b w:val="0"/>
          <w:sz w:val="22"/>
          <w:szCs w:val="22"/>
          <w:lang w:val="en-US"/>
        </w:rPr>
        <w:t xml:space="preserve"> at some of the most beautiful event venues in Salzburg have faded, </w:t>
      </w:r>
      <w:proofErr w:type="gramStart"/>
      <w:r w:rsidR="00A72279">
        <w:rPr>
          <w:b w:val="0"/>
          <w:sz w:val="22"/>
          <w:szCs w:val="22"/>
          <w:lang w:val="en-US"/>
        </w:rPr>
        <w:t>that’s</w:t>
      </w:r>
      <w:proofErr w:type="gramEnd"/>
      <w:r w:rsidR="00A72279">
        <w:rPr>
          <w:b w:val="0"/>
          <w:sz w:val="22"/>
          <w:szCs w:val="22"/>
          <w:lang w:val="en-US"/>
        </w:rPr>
        <w:t xml:space="preserve"> when the quieter weeks begin in </w:t>
      </w:r>
      <w:r w:rsidR="00457484">
        <w:rPr>
          <w:b w:val="0"/>
          <w:sz w:val="22"/>
          <w:szCs w:val="22"/>
          <w:lang w:val="en-US"/>
        </w:rPr>
        <w:t>the</w:t>
      </w:r>
      <w:r w:rsidR="00A72279">
        <w:rPr>
          <w:b w:val="0"/>
          <w:sz w:val="22"/>
          <w:szCs w:val="22"/>
          <w:lang w:val="en-US"/>
        </w:rPr>
        <w:t xml:space="preserve"> city of Mozart</w:t>
      </w:r>
      <w:r w:rsidR="00020127" w:rsidRPr="00A72279">
        <w:rPr>
          <w:b w:val="0"/>
          <w:sz w:val="22"/>
          <w:szCs w:val="22"/>
          <w:lang w:val="en-US"/>
        </w:rPr>
        <w:t xml:space="preserve">. </w:t>
      </w:r>
    </w:p>
    <w:p w:rsidR="00BC386F" w:rsidRPr="00A72279" w:rsidRDefault="00BC386F" w:rsidP="00A6008C">
      <w:pPr>
        <w:pStyle w:val="Textkrper2"/>
        <w:tabs>
          <w:tab w:val="left" w:pos="3375"/>
        </w:tabs>
        <w:ind w:right="-2"/>
        <w:rPr>
          <w:b w:val="0"/>
          <w:sz w:val="22"/>
          <w:szCs w:val="22"/>
          <w:lang w:val="en-US"/>
        </w:rPr>
      </w:pPr>
    </w:p>
    <w:p w:rsidR="00EB6B47" w:rsidRPr="00A72279" w:rsidRDefault="00EB6B47" w:rsidP="00923015">
      <w:pPr>
        <w:pStyle w:val="Textkrper2"/>
        <w:tabs>
          <w:tab w:val="left" w:pos="3375"/>
        </w:tabs>
        <w:ind w:right="794"/>
        <w:rPr>
          <w:szCs w:val="22"/>
          <w:lang w:val="en-US"/>
        </w:rPr>
      </w:pPr>
      <w:r w:rsidRPr="00A72279">
        <w:rPr>
          <w:szCs w:val="22"/>
          <w:lang w:val="en-US"/>
        </w:rPr>
        <w:t>Salzburg</w:t>
      </w:r>
      <w:r w:rsidR="00457484">
        <w:rPr>
          <w:szCs w:val="22"/>
          <w:lang w:val="en-US"/>
        </w:rPr>
        <w:t xml:space="preserve"> city of music</w:t>
      </w:r>
      <w:r w:rsidRPr="00A72279">
        <w:rPr>
          <w:szCs w:val="22"/>
          <w:lang w:val="en-US"/>
        </w:rPr>
        <w:t xml:space="preserve">: </w:t>
      </w:r>
      <w:r w:rsidR="003F0681" w:rsidRPr="00A72279">
        <w:rPr>
          <w:szCs w:val="22"/>
          <w:lang w:val="en-US"/>
        </w:rPr>
        <w:t xml:space="preserve">Mozart </w:t>
      </w:r>
      <w:r w:rsidR="00457484">
        <w:rPr>
          <w:szCs w:val="22"/>
          <w:lang w:val="en-US"/>
        </w:rPr>
        <w:t>in focus</w:t>
      </w:r>
    </w:p>
    <w:p w:rsidR="00BC386F" w:rsidRDefault="00BC386F" w:rsidP="00F77D9E">
      <w:pPr>
        <w:rPr>
          <w:b/>
          <w:szCs w:val="24"/>
          <w:lang w:val="en-US"/>
        </w:rPr>
      </w:pPr>
    </w:p>
    <w:p w:rsidR="00F77D9E" w:rsidRPr="00A72279" w:rsidRDefault="00457484" w:rsidP="00F77D9E">
      <w:pPr>
        <w:rPr>
          <w:b/>
          <w:szCs w:val="24"/>
          <w:lang w:val="en-US"/>
        </w:rPr>
      </w:pPr>
      <w:r>
        <w:rPr>
          <w:b/>
          <w:szCs w:val="24"/>
          <w:lang w:val="en-US"/>
        </w:rPr>
        <w:t xml:space="preserve">Contemporary circus artistry during </w:t>
      </w:r>
      <w:r w:rsidR="00542710" w:rsidRPr="00A72279">
        <w:rPr>
          <w:b/>
          <w:szCs w:val="24"/>
          <w:lang w:val="en-US"/>
        </w:rPr>
        <w:t xml:space="preserve">Winterfest </w:t>
      </w:r>
      <w:r w:rsidR="00781819">
        <w:rPr>
          <w:b/>
          <w:szCs w:val="24"/>
          <w:lang w:val="en-US"/>
        </w:rPr>
        <w:t>–</w:t>
      </w:r>
      <w:r w:rsidR="007C6472" w:rsidRPr="00A72279">
        <w:rPr>
          <w:b/>
          <w:szCs w:val="24"/>
          <w:lang w:val="en-US"/>
        </w:rPr>
        <w:t xml:space="preserve"> </w:t>
      </w:r>
      <w:r>
        <w:rPr>
          <w:b/>
          <w:szCs w:val="24"/>
          <w:lang w:val="en-US"/>
        </w:rPr>
        <w:t xml:space="preserve">November 28, 2018 until January 6, 2019 </w:t>
      </w:r>
    </w:p>
    <w:p w:rsidR="007B46BE" w:rsidRPr="00A72279" w:rsidRDefault="00542710" w:rsidP="004000B1">
      <w:pPr>
        <w:jc w:val="both"/>
        <w:rPr>
          <w:lang w:val="en-US"/>
        </w:rPr>
      </w:pPr>
      <w:r w:rsidRPr="00A72279">
        <w:rPr>
          <w:lang w:val="en-US"/>
        </w:rPr>
        <w:t>Winterfest Salzburg</w:t>
      </w:r>
      <w:r w:rsidR="00457484">
        <w:rPr>
          <w:lang w:val="en-US"/>
        </w:rPr>
        <w:t xml:space="preserve"> is the biggest festival of </w:t>
      </w:r>
      <w:r w:rsidRPr="00781819">
        <w:rPr>
          <w:i/>
          <w:lang w:val="en-US"/>
        </w:rPr>
        <w:t>Nouveau Cirque</w:t>
      </w:r>
      <w:r w:rsidR="00457484">
        <w:rPr>
          <w:lang w:val="en-US"/>
        </w:rPr>
        <w:t xml:space="preserve"> in the German-speaking world, captivating around 30,000 visitors every year. Its story began back in 2001</w:t>
      </w:r>
      <w:r w:rsidR="00781819">
        <w:rPr>
          <w:lang w:val="en-US"/>
        </w:rPr>
        <w:t xml:space="preserve">, </w:t>
      </w:r>
      <w:r w:rsidR="00457484">
        <w:rPr>
          <w:lang w:val="en-US"/>
        </w:rPr>
        <w:t xml:space="preserve">the vision of a single man and with a single piece. </w:t>
      </w:r>
      <w:r w:rsidR="00781819">
        <w:rPr>
          <w:lang w:val="en-US"/>
        </w:rPr>
        <w:t>Through</w:t>
      </w:r>
      <w:r w:rsidR="00457484">
        <w:rPr>
          <w:lang w:val="en-US"/>
        </w:rPr>
        <w:t xml:space="preserve"> his idea of creating a platform for modern circus art, founder </w:t>
      </w:r>
      <w:r w:rsidR="004000B1" w:rsidRPr="00A72279">
        <w:rPr>
          <w:lang w:val="en-US"/>
        </w:rPr>
        <w:t xml:space="preserve">Georg Daxner </w:t>
      </w:r>
      <w:r w:rsidR="00457484">
        <w:rPr>
          <w:lang w:val="en-US"/>
        </w:rPr>
        <w:t xml:space="preserve">didn’t only change the cultural landscape of Salzburg in the long term, he also injected new life into the </w:t>
      </w:r>
      <w:r w:rsidR="004000B1" w:rsidRPr="00A72279">
        <w:rPr>
          <w:lang w:val="en-US"/>
        </w:rPr>
        <w:t xml:space="preserve">Volksgarten </w:t>
      </w:r>
      <w:r w:rsidR="00457484">
        <w:rPr>
          <w:lang w:val="en-US"/>
        </w:rPr>
        <w:t>itself</w:t>
      </w:r>
      <w:r w:rsidR="004000B1" w:rsidRPr="00A72279">
        <w:rPr>
          <w:lang w:val="en-US"/>
        </w:rPr>
        <w:t>,</w:t>
      </w:r>
      <w:r w:rsidR="00457484">
        <w:rPr>
          <w:lang w:val="en-US"/>
        </w:rPr>
        <w:t xml:space="preserve"> the place where</w:t>
      </w:r>
      <w:r w:rsidR="00781819">
        <w:rPr>
          <w:lang w:val="en-US"/>
        </w:rPr>
        <w:t>,</w:t>
      </w:r>
      <w:r w:rsidR="00457484">
        <w:rPr>
          <w:lang w:val="en-US"/>
        </w:rPr>
        <w:t xml:space="preserve"> a century </w:t>
      </w:r>
      <w:r w:rsidR="00781819">
        <w:rPr>
          <w:lang w:val="en-US"/>
        </w:rPr>
        <w:t>before,</w:t>
      </w:r>
      <w:r w:rsidR="00457484">
        <w:rPr>
          <w:lang w:val="en-US"/>
        </w:rPr>
        <w:t xml:space="preserve"> traveling circus troupes had set up their tents and astonished local residents. In addition, </w:t>
      </w:r>
      <w:r w:rsidR="004000B1" w:rsidRPr="00A72279">
        <w:rPr>
          <w:lang w:val="en-US"/>
        </w:rPr>
        <w:t>Georg Daxner</w:t>
      </w:r>
      <w:r w:rsidR="00457484">
        <w:rPr>
          <w:lang w:val="en-US"/>
        </w:rPr>
        <w:t xml:space="preserve"> managed to make Austrians more keenly aware of what the new approaches to circus performance were all about</w:t>
      </w:r>
      <w:r w:rsidR="004000B1" w:rsidRPr="00A72279">
        <w:rPr>
          <w:lang w:val="en-US"/>
        </w:rPr>
        <w:t xml:space="preserve">. </w:t>
      </w:r>
      <w:r w:rsidR="00457484">
        <w:rPr>
          <w:lang w:val="en-US"/>
        </w:rPr>
        <w:t xml:space="preserve">The </w:t>
      </w:r>
      <w:r w:rsidR="00781819">
        <w:rPr>
          <w:lang w:val="en-US"/>
        </w:rPr>
        <w:t>companies</w:t>
      </w:r>
      <w:r w:rsidR="00457484">
        <w:rPr>
          <w:lang w:val="en-US"/>
        </w:rPr>
        <w:t xml:space="preserve"> </w:t>
      </w:r>
      <w:r w:rsidR="00781819">
        <w:rPr>
          <w:lang w:val="en-US"/>
        </w:rPr>
        <w:t>that appear</w:t>
      </w:r>
      <w:r w:rsidR="00457484">
        <w:rPr>
          <w:lang w:val="en-US"/>
        </w:rPr>
        <w:t xml:space="preserve"> during Winterfest </w:t>
      </w:r>
      <w:r w:rsidR="005D1B0A">
        <w:rPr>
          <w:lang w:val="en-US"/>
        </w:rPr>
        <w:t xml:space="preserve">are primarily from </w:t>
      </w:r>
      <w:r w:rsidR="00781819">
        <w:rPr>
          <w:lang w:val="en-US"/>
        </w:rPr>
        <w:t xml:space="preserve">francophone countries </w:t>
      </w:r>
      <w:r w:rsidR="005D1B0A">
        <w:rPr>
          <w:lang w:val="en-US"/>
        </w:rPr>
        <w:t xml:space="preserve">and entrance audiences with their acrobatics, theatrics, dance and </w:t>
      </w:r>
      <w:r w:rsidR="001927C2">
        <w:rPr>
          <w:lang w:val="en-US"/>
        </w:rPr>
        <w:t>unmatched</w:t>
      </w:r>
      <w:r w:rsidR="005D1B0A">
        <w:rPr>
          <w:lang w:val="en-US"/>
        </w:rPr>
        <w:t xml:space="preserve"> magic. The side program also offers concerts, food and drink as well as film evenings. </w:t>
      </w:r>
      <w:r w:rsidR="001927C2">
        <w:rPr>
          <w:lang w:val="en-US"/>
        </w:rPr>
        <w:t>Event</w:t>
      </w:r>
      <w:r w:rsidR="005D1B0A">
        <w:rPr>
          <w:lang w:val="en-US"/>
        </w:rPr>
        <w:t xml:space="preserve"> details </w:t>
      </w:r>
      <w:r w:rsidR="001927C2">
        <w:rPr>
          <w:lang w:val="en-US"/>
        </w:rPr>
        <w:t>will be</w:t>
      </w:r>
      <w:r w:rsidR="005D1B0A">
        <w:rPr>
          <w:lang w:val="en-US"/>
        </w:rPr>
        <w:t xml:space="preserve"> </w:t>
      </w:r>
      <w:r w:rsidR="001927C2">
        <w:rPr>
          <w:lang w:val="en-US"/>
        </w:rPr>
        <w:t>published towards</w:t>
      </w:r>
      <w:r w:rsidR="005D1B0A">
        <w:rPr>
          <w:lang w:val="en-US"/>
        </w:rPr>
        <w:t xml:space="preserve"> the end of October 2018</w:t>
      </w:r>
      <w:r w:rsidR="00B920BD" w:rsidRPr="00A72279">
        <w:rPr>
          <w:lang w:val="en-US"/>
        </w:rPr>
        <w:t>.</w:t>
      </w:r>
      <w:r w:rsidR="00095AF9" w:rsidRPr="00A72279">
        <w:rPr>
          <w:lang w:val="en-US"/>
        </w:rPr>
        <w:t xml:space="preserve"> </w:t>
      </w:r>
      <w:hyperlink r:id="rId8" w:history="1">
        <w:r w:rsidR="00095AF9" w:rsidRPr="00A72279">
          <w:rPr>
            <w:rStyle w:val="Hyperlink"/>
            <w:rFonts w:cs="Arial"/>
            <w:lang w:val="en-US"/>
          </w:rPr>
          <w:t>www.winterfest.at</w:t>
        </w:r>
      </w:hyperlink>
      <w:r w:rsidR="00095AF9" w:rsidRPr="00A72279">
        <w:rPr>
          <w:lang w:val="en-US"/>
        </w:rPr>
        <w:t xml:space="preserve"> </w:t>
      </w:r>
    </w:p>
    <w:p w:rsidR="00BC386F" w:rsidRDefault="00BC386F" w:rsidP="00923015">
      <w:pPr>
        <w:rPr>
          <w:b/>
          <w:szCs w:val="24"/>
          <w:lang w:val="en-US"/>
        </w:rPr>
      </w:pPr>
    </w:p>
    <w:p w:rsidR="00164B43" w:rsidRPr="00A72279" w:rsidRDefault="00896B52" w:rsidP="00923015">
      <w:pPr>
        <w:rPr>
          <w:b/>
          <w:szCs w:val="24"/>
          <w:lang w:val="en-US"/>
        </w:rPr>
      </w:pPr>
      <w:r w:rsidRPr="00A72279">
        <w:rPr>
          <w:b/>
          <w:szCs w:val="24"/>
          <w:lang w:val="en-US"/>
        </w:rPr>
        <w:t>DIALOG</w:t>
      </w:r>
      <w:r w:rsidR="005D1B0A">
        <w:rPr>
          <w:b/>
          <w:szCs w:val="24"/>
          <w:lang w:val="en-US"/>
        </w:rPr>
        <w:t xml:space="preserve">UES and modern music </w:t>
      </w:r>
      <w:r w:rsidR="00EB6B47" w:rsidRPr="00A72279">
        <w:rPr>
          <w:b/>
          <w:szCs w:val="24"/>
          <w:lang w:val="en-US"/>
        </w:rPr>
        <w:t>-</w:t>
      </w:r>
      <w:r w:rsidR="005D1B0A">
        <w:rPr>
          <w:b/>
          <w:szCs w:val="24"/>
          <w:lang w:val="en-US"/>
        </w:rPr>
        <w:t xml:space="preserve"> November 30 until December 2, 2018 </w:t>
      </w:r>
    </w:p>
    <w:p w:rsidR="00AF5474" w:rsidRDefault="00A5170E" w:rsidP="007B350D">
      <w:pPr>
        <w:pStyle w:val="Textkrper2"/>
        <w:tabs>
          <w:tab w:val="left" w:pos="3375"/>
        </w:tabs>
        <w:ind w:right="-2"/>
        <w:rPr>
          <w:b w:val="0"/>
          <w:sz w:val="22"/>
          <w:szCs w:val="22"/>
          <w:lang w:val="en-US"/>
        </w:rPr>
      </w:pPr>
      <w:r>
        <w:rPr>
          <w:b w:val="0"/>
          <w:sz w:val="22"/>
          <w:szCs w:val="22"/>
          <w:lang w:val="en-US"/>
        </w:rPr>
        <w:t xml:space="preserve">Aside from Mozart Week and its regular concert program, since 2006 the musical offerings of Mozarteum Foundation Salzburg have included the DIALOGUES Festival. Taking center stage in this interdisciplinary and contemporary festival is Mozart </w:t>
      </w:r>
      <w:r w:rsidR="007B350D" w:rsidRPr="00A72279">
        <w:rPr>
          <w:b w:val="0"/>
          <w:sz w:val="22"/>
          <w:szCs w:val="22"/>
          <w:lang w:val="en-US"/>
        </w:rPr>
        <w:t>–</w:t>
      </w:r>
      <w:r w:rsidR="001927C2">
        <w:rPr>
          <w:b w:val="0"/>
          <w:sz w:val="22"/>
          <w:szCs w:val="22"/>
          <w:lang w:val="en-US"/>
        </w:rPr>
        <w:t xml:space="preserve"> distancing itself completely from any hint of being nothing more than another form of run-of-the-mill</w:t>
      </w:r>
      <w:r w:rsidR="00EC4B3D">
        <w:rPr>
          <w:b w:val="0"/>
          <w:sz w:val="22"/>
          <w:szCs w:val="22"/>
          <w:lang w:val="en-US"/>
        </w:rPr>
        <w:t xml:space="preserve"> concert </w:t>
      </w:r>
      <w:r w:rsidR="001927C2">
        <w:rPr>
          <w:b w:val="0"/>
          <w:sz w:val="22"/>
          <w:szCs w:val="22"/>
          <w:lang w:val="en-US"/>
        </w:rPr>
        <w:t>promotion</w:t>
      </w:r>
      <w:r w:rsidR="0061081E" w:rsidRPr="00A72279">
        <w:rPr>
          <w:b w:val="0"/>
          <w:sz w:val="22"/>
          <w:szCs w:val="22"/>
          <w:lang w:val="en-US"/>
        </w:rPr>
        <w:t xml:space="preserve">. </w:t>
      </w:r>
      <w:r>
        <w:rPr>
          <w:b w:val="0"/>
          <w:sz w:val="22"/>
          <w:szCs w:val="22"/>
          <w:lang w:val="en-US"/>
        </w:rPr>
        <w:t xml:space="preserve">In this year’s DIALOGUES, and true to its motto “Interlude”, new artistic director </w:t>
      </w:r>
      <w:r w:rsidR="0061081E" w:rsidRPr="00A72279">
        <w:rPr>
          <w:b w:val="0"/>
          <w:sz w:val="22"/>
          <w:szCs w:val="22"/>
          <w:lang w:val="en-US"/>
        </w:rPr>
        <w:t xml:space="preserve">Andreas Fladvad-Geier </w:t>
      </w:r>
      <w:r>
        <w:rPr>
          <w:b w:val="0"/>
          <w:sz w:val="22"/>
          <w:szCs w:val="22"/>
          <w:lang w:val="en-US"/>
        </w:rPr>
        <w:t xml:space="preserve">brings together new music from different generations of artists, genres, institutions and places. Ensembles appearing on stage will include </w:t>
      </w:r>
      <w:r w:rsidR="0061081E" w:rsidRPr="00A72279">
        <w:rPr>
          <w:b w:val="0"/>
          <w:sz w:val="22"/>
          <w:szCs w:val="22"/>
          <w:lang w:val="en-US"/>
        </w:rPr>
        <w:t>oenm, Mozarteum</w:t>
      </w:r>
      <w:r>
        <w:rPr>
          <w:b w:val="0"/>
          <w:sz w:val="22"/>
          <w:szCs w:val="22"/>
          <w:lang w:val="en-US"/>
        </w:rPr>
        <w:t xml:space="preserve"> Orchestra</w:t>
      </w:r>
      <w:r w:rsidR="0061081E" w:rsidRPr="00A72279">
        <w:rPr>
          <w:b w:val="0"/>
          <w:sz w:val="22"/>
          <w:szCs w:val="22"/>
          <w:lang w:val="en-US"/>
        </w:rPr>
        <w:t xml:space="preserve"> Salzburg, Camerata Salzburg, </w:t>
      </w:r>
      <w:r>
        <w:rPr>
          <w:b w:val="0"/>
          <w:sz w:val="22"/>
          <w:szCs w:val="22"/>
          <w:lang w:val="en-US"/>
        </w:rPr>
        <w:t>the</w:t>
      </w:r>
      <w:r w:rsidR="0061081E" w:rsidRPr="00A72279">
        <w:rPr>
          <w:b w:val="0"/>
          <w:sz w:val="22"/>
          <w:szCs w:val="22"/>
          <w:lang w:val="en-US"/>
        </w:rPr>
        <w:t xml:space="preserve"> Bach</w:t>
      </w:r>
      <w:r>
        <w:rPr>
          <w:b w:val="0"/>
          <w:sz w:val="22"/>
          <w:szCs w:val="22"/>
          <w:lang w:val="en-US"/>
        </w:rPr>
        <w:t xml:space="preserve"> Choir and author </w:t>
      </w:r>
      <w:r w:rsidR="0061081E" w:rsidRPr="00A72279">
        <w:rPr>
          <w:b w:val="0"/>
          <w:sz w:val="22"/>
          <w:szCs w:val="22"/>
          <w:lang w:val="en-US"/>
        </w:rPr>
        <w:t>Franzobel.</w:t>
      </w:r>
      <w:r>
        <w:rPr>
          <w:b w:val="0"/>
          <w:sz w:val="22"/>
          <w:szCs w:val="22"/>
          <w:lang w:val="en-US"/>
        </w:rPr>
        <w:t xml:space="preserve"> As is customary, the </w:t>
      </w:r>
      <w:r>
        <w:rPr>
          <w:b w:val="0"/>
          <w:sz w:val="22"/>
          <w:szCs w:val="22"/>
          <w:lang w:val="en-US"/>
        </w:rPr>
        <w:lastRenderedPageBreak/>
        <w:t xml:space="preserve">ending of </w:t>
      </w:r>
      <w:r w:rsidR="0061081E" w:rsidRPr="00A72279">
        <w:rPr>
          <w:b w:val="0"/>
          <w:sz w:val="22"/>
          <w:szCs w:val="22"/>
          <w:lang w:val="en-US"/>
        </w:rPr>
        <w:t>DIALOG</w:t>
      </w:r>
      <w:r>
        <w:rPr>
          <w:b w:val="0"/>
          <w:sz w:val="22"/>
          <w:szCs w:val="22"/>
          <w:lang w:val="en-US"/>
        </w:rPr>
        <w:t>UES will be marked by a performance of Mozart’s “Requiem” in the Great Hall of the Mozarteum Foundation</w:t>
      </w:r>
      <w:r w:rsidR="0061081E" w:rsidRPr="00A72279">
        <w:rPr>
          <w:b w:val="0"/>
          <w:sz w:val="22"/>
          <w:szCs w:val="22"/>
          <w:lang w:val="en-US"/>
        </w:rPr>
        <w:t xml:space="preserve">. </w:t>
      </w:r>
      <w:hyperlink r:id="rId9" w:history="1">
        <w:r w:rsidR="007B350D" w:rsidRPr="00A72279">
          <w:rPr>
            <w:rStyle w:val="Hyperlink"/>
            <w:rFonts w:cs="Arial"/>
            <w:b w:val="0"/>
            <w:sz w:val="22"/>
            <w:szCs w:val="22"/>
            <w:lang w:val="en-US"/>
          </w:rPr>
          <w:t>www.mozarteum.at</w:t>
        </w:r>
      </w:hyperlink>
      <w:r w:rsidR="007B350D" w:rsidRPr="00A72279">
        <w:rPr>
          <w:b w:val="0"/>
          <w:sz w:val="22"/>
          <w:szCs w:val="22"/>
          <w:lang w:val="en-US"/>
        </w:rPr>
        <w:t xml:space="preserve"> </w:t>
      </w:r>
    </w:p>
    <w:p w:rsidR="00BC386F" w:rsidRPr="00A72279" w:rsidRDefault="00BC386F" w:rsidP="007B350D">
      <w:pPr>
        <w:pStyle w:val="Textkrper2"/>
        <w:tabs>
          <w:tab w:val="left" w:pos="3375"/>
        </w:tabs>
        <w:ind w:right="-2"/>
        <w:rPr>
          <w:b w:val="0"/>
          <w:sz w:val="22"/>
          <w:szCs w:val="22"/>
          <w:lang w:val="en-US"/>
        </w:rPr>
      </w:pPr>
    </w:p>
    <w:p w:rsidR="00F77D9E" w:rsidRPr="00A72279" w:rsidRDefault="00A5170E" w:rsidP="00F77D9E">
      <w:pPr>
        <w:rPr>
          <w:b/>
          <w:szCs w:val="24"/>
          <w:lang w:val="en-US"/>
        </w:rPr>
      </w:pPr>
      <w:r>
        <w:rPr>
          <w:b/>
          <w:szCs w:val="24"/>
          <w:lang w:val="en-US"/>
        </w:rPr>
        <w:t xml:space="preserve">Mozart Week under new leadership </w:t>
      </w:r>
      <w:r w:rsidR="00EB6B47" w:rsidRPr="00A72279">
        <w:rPr>
          <w:b/>
          <w:szCs w:val="24"/>
          <w:lang w:val="en-US"/>
        </w:rPr>
        <w:t>-</w:t>
      </w:r>
      <w:r>
        <w:rPr>
          <w:b/>
          <w:szCs w:val="24"/>
          <w:lang w:val="en-US"/>
        </w:rPr>
        <w:t xml:space="preserve"> January 24 until February 3, 2019 </w:t>
      </w:r>
    </w:p>
    <w:p w:rsidR="0058263B" w:rsidRDefault="00A5170E" w:rsidP="0058263B">
      <w:pPr>
        <w:rPr>
          <w:lang w:val="en-US"/>
        </w:rPr>
      </w:pPr>
      <w:r>
        <w:rPr>
          <w:lang w:val="en-US"/>
        </w:rPr>
        <w:t xml:space="preserve">In 2019, Mozart Week will have a new director in the </w:t>
      </w:r>
      <w:r w:rsidR="001927C2">
        <w:rPr>
          <w:lang w:val="en-US"/>
        </w:rPr>
        <w:t>person</w:t>
      </w:r>
      <w:r>
        <w:rPr>
          <w:lang w:val="en-US"/>
        </w:rPr>
        <w:t xml:space="preserve"> of </w:t>
      </w:r>
      <w:r w:rsidR="00C7088D" w:rsidRPr="00A72279">
        <w:rPr>
          <w:lang w:val="en-US"/>
        </w:rPr>
        <w:t xml:space="preserve">Rolando Villazón. </w:t>
      </w:r>
      <w:r w:rsidR="00EC4B3D">
        <w:rPr>
          <w:lang w:val="en-US"/>
        </w:rPr>
        <w:t xml:space="preserve">The </w:t>
      </w:r>
      <w:r w:rsidR="001927C2">
        <w:rPr>
          <w:lang w:val="en-US"/>
        </w:rPr>
        <w:t>underlying</w:t>
      </w:r>
      <w:r w:rsidR="00EC4B3D">
        <w:rPr>
          <w:lang w:val="en-US"/>
        </w:rPr>
        <w:t xml:space="preserve"> leitmotif of the next five iterations of Mozart Week under </w:t>
      </w:r>
      <w:r w:rsidR="0035027C" w:rsidRPr="00A72279">
        <w:rPr>
          <w:lang w:val="en-US"/>
        </w:rPr>
        <w:t>Villazón</w:t>
      </w:r>
      <w:r w:rsidR="00EC4B3D">
        <w:rPr>
          <w:lang w:val="en-US"/>
        </w:rPr>
        <w:t xml:space="preserve"> will be “Mozart lives!”. In his first season, the Mexican star tenor will capture the astonishing variety of </w:t>
      </w:r>
      <w:r w:rsidR="001927C2">
        <w:rPr>
          <w:lang w:val="en-US"/>
        </w:rPr>
        <w:t xml:space="preserve">Mozart </w:t>
      </w:r>
      <w:r w:rsidR="00EC4B3D">
        <w:rPr>
          <w:lang w:val="en-US"/>
        </w:rPr>
        <w:t>in the form of opulent stage productions, concerts as well as other formats even extend</w:t>
      </w:r>
      <w:r w:rsidR="001927C2">
        <w:rPr>
          <w:lang w:val="en-US"/>
        </w:rPr>
        <w:t>ing</w:t>
      </w:r>
      <w:r w:rsidR="00EC4B3D">
        <w:rPr>
          <w:lang w:val="en-US"/>
        </w:rPr>
        <w:t xml:space="preserve"> to dance and cabaret</w:t>
      </w:r>
      <w:r w:rsidR="000F6A86" w:rsidRPr="00A72279">
        <w:rPr>
          <w:lang w:val="en-US"/>
        </w:rPr>
        <w:t xml:space="preserve">. </w:t>
      </w:r>
      <w:r w:rsidR="00EC4B3D">
        <w:rPr>
          <w:lang w:val="en-US"/>
        </w:rPr>
        <w:t>More than 60 events between January 24 and February 3, 2019 are intended to show how current and alive Mozart continues to be to this day. To this end, new co</w:t>
      </w:r>
      <w:r w:rsidR="001927C2">
        <w:rPr>
          <w:lang w:val="en-US"/>
        </w:rPr>
        <w:t>-</w:t>
      </w:r>
      <w:r w:rsidR="00EC4B3D">
        <w:rPr>
          <w:lang w:val="en-US"/>
        </w:rPr>
        <w:t xml:space="preserve">operations, combinations, formats and venues are integrated into the program </w:t>
      </w:r>
      <w:r w:rsidR="001927C2">
        <w:rPr>
          <w:lang w:val="en-US"/>
        </w:rPr>
        <w:t>so as</w:t>
      </w:r>
      <w:r w:rsidR="00EC4B3D">
        <w:rPr>
          <w:lang w:val="en-US"/>
        </w:rPr>
        <w:t xml:space="preserve"> to reflect </w:t>
      </w:r>
      <w:r w:rsidR="00F01317">
        <w:rPr>
          <w:lang w:val="en-US"/>
        </w:rPr>
        <w:t xml:space="preserve">the </w:t>
      </w:r>
      <w:r w:rsidR="001927C2">
        <w:rPr>
          <w:lang w:val="en-US"/>
        </w:rPr>
        <w:t>diversi</w:t>
      </w:r>
      <w:r w:rsidR="00F01317">
        <w:rPr>
          <w:lang w:val="en-US"/>
        </w:rPr>
        <w:t xml:space="preserve">ty of Mozart. World-acclaimed stars </w:t>
      </w:r>
      <w:r w:rsidR="001927C2">
        <w:rPr>
          <w:lang w:val="en-US"/>
        </w:rPr>
        <w:t>like</w:t>
      </w:r>
      <w:r w:rsidR="000F6A86" w:rsidRPr="00A72279">
        <w:rPr>
          <w:lang w:val="en-US"/>
        </w:rPr>
        <w:t xml:space="preserve"> Daniel Barenboim, Cecilia Bartoli, Andras Schiff,</w:t>
      </w:r>
      <w:r w:rsidR="00F01317">
        <w:rPr>
          <w:lang w:val="en-US"/>
        </w:rPr>
        <w:t xml:space="preserve"> the Vienna Philharmonic and </w:t>
      </w:r>
      <w:r w:rsidR="003F4716" w:rsidRPr="00A72279">
        <w:rPr>
          <w:lang w:val="en-US"/>
        </w:rPr>
        <w:t xml:space="preserve">Mitsuko Uchida </w:t>
      </w:r>
      <w:r w:rsidR="00F01317">
        <w:rPr>
          <w:lang w:val="en-US"/>
        </w:rPr>
        <w:t>further underscore Mozart’s genius</w:t>
      </w:r>
      <w:r w:rsidR="003F4716" w:rsidRPr="00A72279">
        <w:rPr>
          <w:lang w:val="en-US"/>
        </w:rPr>
        <w:t>.</w:t>
      </w:r>
      <w:r w:rsidR="00F01317">
        <w:rPr>
          <w:lang w:val="en-US"/>
        </w:rPr>
        <w:t xml:space="preserve"> The musical focal point is a spectacular production of “</w:t>
      </w:r>
      <w:r w:rsidR="001927C2">
        <w:rPr>
          <w:lang w:val="en-US"/>
        </w:rPr>
        <w:t>Thamos</w:t>
      </w:r>
      <w:r w:rsidR="003F4716" w:rsidRPr="00A72279">
        <w:rPr>
          <w:lang w:val="en-US"/>
        </w:rPr>
        <w:t xml:space="preserve">, </w:t>
      </w:r>
      <w:r w:rsidR="00F01317">
        <w:rPr>
          <w:lang w:val="en-US"/>
        </w:rPr>
        <w:t>King of Egypt”</w:t>
      </w:r>
      <w:r w:rsidR="003F4716" w:rsidRPr="00A72279">
        <w:rPr>
          <w:lang w:val="en-US"/>
        </w:rPr>
        <w:t xml:space="preserve"> </w:t>
      </w:r>
      <w:r w:rsidR="00F01317">
        <w:rPr>
          <w:lang w:val="en-US"/>
        </w:rPr>
        <w:t>at the</w:t>
      </w:r>
      <w:r w:rsidR="003F4716" w:rsidRPr="00A72279">
        <w:rPr>
          <w:lang w:val="en-US"/>
        </w:rPr>
        <w:t xml:space="preserve"> Felsenreitschule</w:t>
      </w:r>
      <w:r w:rsidR="00B920BD" w:rsidRPr="00A72279">
        <w:rPr>
          <w:lang w:val="en-US"/>
        </w:rPr>
        <w:t>.</w:t>
      </w:r>
      <w:r w:rsidR="00C30193" w:rsidRPr="00A72279">
        <w:rPr>
          <w:lang w:val="en-US"/>
        </w:rPr>
        <w:t xml:space="preserve"> </w:t>
      </w:r>
      <w:r w:rsidR="00F01317">
        <w:rPr>
          <w:lang w:val="en-US"/>
        </w:rPr>
        <w:t xml:space="preserve">This is complemented by two other stage performances: In collaboration with the </w:t>
      </w:r>
      <w:r w:rsidR="00C30193" w:rsidRPr="00A72279">
        <w:rPr>
          <w:lang w:val="en-US"/>
        </w:rPr>
        <w:t>Salzburger Landestheater</w:t>
      </w:r>
      <w:r w:rsidR="00F01317">
        <w:rPr>
          <w:lang w:val="en-US"/>
        </w:rPr>
        <w:t xml:space="preserve">, a ballet gala </w:t>
      </w:r>
      <w:r w:rsidR="001927C2">
        <w:rPr>
          <w:lang w:val="en-US"/>
        </w:rPr>
        <w:t>has been</w:t>
      </w:r>
      <w:r w:rsidR="00F01317">
        <w:rPr>
          <w:lang w:val="en-US"/>
        </w:rPr>
        <w:t xml:space="preserve"> developed, while the Marionette Theater will be showing its successful production of “</w:t>
      </w:r>
      <w:r w:rsidR="00C30193" w:rsidRPr="00A72279">
        <w:rPr>
          <w:lang w:val="en-US"/>
        </w:rPr>
        <w:t>Bastien und Bastienne</w:t>
      </w:r>
      <w:r w:rsidR="00F01317">
        <w:rPr>
          <w:lang w:val="en-US"/>
        </w:rPr>
        <w:t>” as well as “</w:t>
      </w:r>
      <w:r w:rsidR="00C30193" w:rsidRPr="00A72279">
        <w:rPr>
          <w:lang w:val="en-US"/>
        </w:rPr>
        <w:t>Der Schauspieldirektor</w:t>
      </w:r>
      <w:r w:rsidR="00F01317">
        <w:rPr>
          <w:lang w:val="en-US"/>
        </w:rPr>
        <w:t xml:space="preserve">” from Mozart Year 2006. </w:t>
      </w:r>
      <w:r w:rsidR="00EB6B47" w:rsidRPr="00A72279">
        <w:rPr>
          <w:lang w:val="en-US"/>
        </w:rPr>
        <w:t>Villazón</w:t>
      </w:r>
      <w:r w:rsidR="00F01317">
        <w:rPr>
          <w:lang w:val="en-US"/>
        </w:rPr>
        <w:t xml:space="preserve"> celebrates Mozart’s birthday with a mariachi band, with which, in typical Mexican manner, the public </w:t>
      </w:r>
      <w:r w:rsidR="00DC4A9A">
        <w:rPr>
          <w:lang w:val="en-US"/>
        </w:rPr>
        <w:t>will be</w:t>
      </w:r>
      <w:r w:rsidR="00F01317">
        <w:rPr>
          <w:lang w:val="en-US"/>
        </w:rPr>
        <w:t xml:space="preserve"> encouraged to sing along and celebrate </w:t>
      </w:r>
      <w:r w:rsidR="00DC4A9A">
        <w:rPr>
          <w:lang w:val="en-US"/>
        </w:rPr>
        <w:t>right outside</w:t>
      </w:r>
      <w:r w:rsidR="00F01317">
        <w:rPr>
          <w:lang w:val="en-US"/>
        </w:rPr>
        <w:t xml:space="preserve"> the composer’s birthplace, </w:t>
      </w:r>
      <w:r w:rsidR="00DC4A9A">
        <w:rPr>
          <w:lang w:val="en-US"/>
        </w:rPr>
        <w:t xml:space="preserve">his </w:t>
      </w:r>
      <w:r w:rsidR="00F01317">
        <w:rPr>
          <w:lang w:val="en-US"/>
        </w:rPr>
        <w:t xml:space="preserve">former </w:t>
      </w:r>
      <w:r w:rsidR="00DC4A9A">
        <w:rPr>
          <w:lang w:val="en-US"/>
        </w:rPr>
        <w:t xml:space="preserve">family </w:t>
      </w:r>
      <w:r w:rsidR="00F01317">
        <w:rPr>
          <w:lang w:val="en-US"/>
        </w:rPr>
        <w:t>home and on Mozart Square</w:t>
      </w:r>
      <w:r w:rsidR="00EB6B47" w:rsidRPr="00A72279">
        <w:rPr>
          <w:lang w:val="en-US"/>
        </w:rPr>
        <w:t>.</w:t>
      </w:r>
      <w:r w:rsidR="00C30193" w:rsidRPr="00A72279">
        <w:rPr>
          <w:lang w:val="en-US"/>
        </w:rPr>
        <w:t xml:space="preserve"> </w:t>
      </w:r>
      <w:hyperlink r:id="rId10" w:history="1">
        <w:r w:rsidR="0080519C" w:rsidRPr="00A72279">
          <w:rPr>
            <w:rStyle w:val="Hyperlink"/>
            <w:rFonts w:cs="Arial"/>
            <w:lang w:val="en-US"/>
          </w:rPr>
          <w:t>www.mozartwoche.at</w:t>
        </w:r>
      </w:hyperlink>
      <w:r w:rsidR="0080519C" w:rsidRPr="00A72279">
        <w:rPr>
          <w:lang w:val="en-US"/>
        </w:rPr>
        <w:t xml:space="preserve"> </w:t>
      </w:r>
    </w:p>
    <w:p w:rsidR="00BC386F" w:rsidRPr="00A72279" w:rsidRDefault="00BC386F" w:rsidP="0058263B">
      <w:pPr>
        <w:rPr>
          <w:lang w:val="en-US"/>
        </w:rPr>
      </w:pPr>
    </w:p>
    <w:p w:rsidR="003F0681" w:rsidRPr="00A72279" w:rsidRDefault="003F0681" w:rsidP="00923015">
      <w:pPr>
        <w:rPr>
          <w:rStyle w:val="Hyperlink"/>
          <w:rFonts w:cs="Arial"/>
          <w:b/>
          <w:color w:val="auto"/>
          <w:sz w:val="24"/>
          <w:u w:val="none"/>
          <w:lang w:val="en-US"/>
        </w:rPr>
      </w:pPr>
      <w:r w:rsidRPr="00A72279">
        <w:rPr>
          <w:rStyle w:val="Hyperlink"/>
          <w:rFonts w:cs="Arial"/>
          <w:b/>
          <w:color w:val="auto"/>
          <w:sz w:val="24"/>
          <w:u w:val="none"/>
          <w:lang w:val="en-US"/>
        </w:rPr>
        <w:t>Salzburg</w:t>
      </w:r>
      <w:r w:rsidR="00A5170E">
        <w:rPr>
          <w:rStyle w:val="Hyperlink"/>
          <w:rFonts w:cs="Arial"/>
          <w:b/>
          <w:color w:val="auto"/>
          <w:sz w:val="24"/>
          <w:u w:val="none"/>
          <w:lang w:val="en-US"/>
        </w:rPr>
        <w:t xml:space="preserve"> City of Culture</w:t>
      </w:r>
      <w:r w:rsidR="0035027C" w:rsidRPr="00A72279">
        <w:rPr>
          <w:rStyle w:val="Hyperlink"/>
          <w:rFonts w:cs="Arial"/>
          <w:b/>
          <w:color w:val="auto"/>
          <w:sz w:val="24"/>
          <w:u w:val="none"/>
          <w:lang w:val="en-US"/>
        </w:rPr>
        <w:t>:</w:t>
      </w:r>
      <w:r w:rsidR="00A5170E">
        <w:rPr>
          <w:rStyle w:val="Hyperlink"/>
          <w:rFonts w:cs="Arial"/>
          <w:b/>
          <w:color w:val="auto"/>
          <w:sz w:val="24"/>
          <w:u w:val="none"/>
          <w:lang w:val="en-US"/>
        </w:rPr>
        <w:t xml:space="preserve"> Multifaceted exhibitions for everyone </w:t>
      </w:r>
    </w:p>
    <w:p w:rsidR="00BC386F" w:rsidRDefault="00BC386F" w:rsidP="00923015">
      <w:pPr>
        <w:rPr>
          <w:rStyle w:val="Hyperlink"/>
          <w:rFonts w:cs="Arial"/>
          <w:b/>
          <w:color w:val="auto"/>
          <w:u w:val="none"/>
          <w:lang w:val="en-US"/>
        </w:rPr>
      </w:pPr>
    </w:p>
    <w:p w:rsidR="00131FC0" w:rsidRPr="00A72279" w:rsidRDefault="00A5170E" w:rsidP="00923015">
      <w:pPr>
        <w:rPr>
          <w:rStyle w:val="Hyperlink"/>
          <w:rFonts w:cs="Arial"/>
          <w:b/>
          <w:color w:val="auto"/>
          <w:u w:val="none"/>
          <w:lang w:val="en-US"/>
        </w:rPr>
      </w:pPr>
      <w:r>
        <w:rPr>
          <w:rStyle w:val="Hyperlink"/>
          <w:rFonts w:cs="Arial"/>
          <w:b/>
          <w:color w:val="auto"/>
          <w:u w:val="none"/>
          <w:lang w:val="en-US"/>
        </w:rPr>
        <w:t>New museums for the cold months</w:t>
      </w:r>
    </w:p>
    <w:p w:rsidR="0035027C" w:rsidRPr="00A72279" w:rsidRDefault="00A5170E" w:rsidP="00923015">
      <w:pPr>
        <w:rPr>
          <w:rStyle w:val="Hyperlink"/>
          <w:rFonts w:cs="Arial"/>
          <w:color w:val="auto"/>
          <w:u w:val="none"/>
          <w:lang w:val="en-US"/>
        </w:rPr>
      </w:pPr>
      <w:r>
        <w:rPr>
          <w:rStyle w:val="Hyperlink"/>
          <w:rFonts w:cs="Arial"/>
          <w:color w:val="auto"/>
          <w:u w:val="none"/>
          <w:lang w:val="en-US"/>
        </w:rPr>
        <w:t xml:space="preserve">Winter lends itself splendidly </w:t>
      </w:r>
      <w:r w:rsidR="001D07E6">
        <w:rPr>
          <w:rStyle w:val="Hyperlink"/>
          <w:rFonts w:cs="Arial"/>
          <w:color w:val="auto"/>
          <w:u w:val="none"/>
          <w:lang w:val="en-US"/>
        </w:rPr>
        <w:t xml:space="preserve">to museum visits. In Salzburg, a few new and exciting exhibitions have now been added to your choices. The </w:t>
      </w:r>
      <w:r w:rsidR="001D07E6" w:rsidRPr="001D07E6">
        <w:rPr>
          <w:rStyle w:val="Hyperlink"/>
          <w:rFonts w:cs="Arial"/>
          <w:b/>
          <w:color w:val="auto"/>
          <w:u w:val="none"/>
          <w:lang w:val="en-US"/>
        </w:rPr>
        <w:t>Sound of Music exhibition</w:t>
      </w:r>
      <w:r w:rsidR="001D07E6">
        <w:rPr>
          <w:rStyle w:val="Hyperlink"/>
          <w:rFonts w:cs="Arial"/>
          <w:color w:val="auto"/>
          <w:u w:val="none"/>
          <w:lang w:val="en-US"/>
        </w:rPr>
        <w:t xml:space="preserve"> on </w:t>
      </w:r>
      <w:r w:rsidR="00131FC0" w:rsidRPr="00A72279">
        <w:rPr>
          <w:rStyle w:val="Hyperlink"/>
          <w:rFonts w:cs="Arial"/>
          <w:color w:val="auto"/>
          <w:u w:val="none"/>
          <w:lang w:val="en-US"/>
        </w:rPr>
        <w:t>Getreidegasse</w:t>
      </w:r>
      <w:r w:rsidR="001D07E6">
        <w:rPr>
          <w:rStyle w:val="Hyperlink"/>
          <w:rFonts w:cs="Arial"/>
          <w:color w:val="auto"/>
          <w:u w:val="none"/>
          <w:lang w:val="en-US"/>
        </w:rPr>
        <w:t xml:space="preserve"> successfully manages to bridge the gap between the film plot and the real-life story of the von Trapp family. Open daily, “Sound of Music World” also features a souvenir shop where fans of the musical are certain to find something </w:t>
      </w:r>
      <w:r w:rsidR="00DC4A9A">
        <w:rPr>
          <w:rStyle w:val="Hyperlink"/>
          <w:rFonts w:cs="Arial"/>
          <w:color w:val="auto"/>
          <w:u w:val="none"/>
          <w:lang w:val="en-US"/>
        </w:rPr>
        <w:t>that appeals</w:t>
      </w:r>
      <w:r w:rsidR="0035027C" w:rsidRPr="00A72279">
        <w:rPr>
          <w:rStyle w:val="Hyperlink"/>
          <w:rFonts w:cs="Arial"/>
          <w:color w:val="auto"/>
          <w:u w:val="none"/>
          <w:lang w:val="en-US"/>
        </w:rPr>
        <w:t>.</w:t>
      </w:r>
      <w:r w:rsidR="00B920BD" w:rsidRPr="00A72279">
        <w:rPr>
          <w:rStyle w:val="Hyperlink"/>
          <w:rFonts w:cs="Arial"/>
          <w:color w:val="auto"/>
          <w:u w:val="none"/>
          <w:lang w:val="en-US"/>
        </w:rPr>
        <w:t xml:space="preserve"> </w:t>
      </w:r>
      <w:hyperlink r:id="rId11" w:history="1">
        <w:r w:rsidR="00BC386F" w:rsidRPr="00093F86">
          <w:rPr>
            <w:rStyle w:val="Hyperlink"/>
            <w:rFonts w:cs="Arial"/>
            <w:lang w:val="en-US"/>
          </w:rPr>
          <w:t>www.soundofmusicworld.com</w:t>
        </w:r>
      </w:hyperlink>
    </w:p>
    <w:p w:rsidR="00BC386F" w:rsidRDefault="00BC386F" w:rsidP="00923015">
      <w:pPr>
        <w:rPr>
          <w:rStyle w:val="Hyperlink"/>
          <w:rFonts w:cs="Arial"/>
          <w:color w:val="auto"/>
          <w:u w:val="none"/>
          <w:lang w:val="en-US"/>
        </w:rPr>
      </w:pPr>
    </w:p>
    <w:p w:rsidR="00BC386F" w:rsidRDefault="001D07E6" w:rsidP="00923739">
      <w:pPr>
        <w:rPr>
          <w:rStyle w:val="Hyperlink"/>
          <w:rFonts w:cs="Arial"/>
          <w:color w:val="auto"/>
          <w:u w:val="none"/>
          <w:lang w:val="en-US"/>
        </w:rPr>
      </w:pPr>
      <w:r>
        <w:rPr>
          <w:rStyle w:val="Hyperlink"/>
          <w:rFonts w:cs="Arial"/>
          <w:color w:val="auto"/>
          <w:u w:val="none"/>
          <w:lang w:val="en-US"/>
        </w:rPr>
        <w:t>The</w:t>
      </w:r>
      <w:r w:rsidR="00FD1FE6" w:rsidRPr="00A72279">
        <w:rPr>
          <w:rStyle w:val="Hyperlink"/>
          <w:rFonts w:cs="Arial"/>
          <w:color w:val="auto"/>
          <w:u w:val="none"/>
          <w:lang w:val="en-US"/>
        </w:rPr>
        <w:t xml:space="preserve"> </w:t>
      </w:r>
      <w:r>
        <w:rPr>
          <w:rStyle w:val="Hyperlink"/>
          <w:rFonts w:cs="Arial"/>
          <w:b/>
          <w:color w:val="auto"/>
          <w:u w:val="none"/>
          <w:lang w:val="en-US"/>
        </w:rPr>
        <w:t>“</w:t>
      </w:r>
      <w:r w:rsidR="00FD1FE6" w:rsidRPr="00A72279">
        <w:rPr>
          <w:rStyle w:val="Hyperlink"/>
          <w:rFonts w:cs="Arial"/>
          <w:b/>
          <w:color w:val="auto"/>
          <w:u w:val="none"/>
          <w:lang w:val="en-US"/>
        </w:rPr>
        <w:t xml:space="preserve">Museum </w:t>
      </w:r>
      <w:r>
        <w:rPr>
          <w:rStyle w:val="Hyperlink"/>
          <w:rFonts w:cs="Arial"/>
          <w:b/>
          <w:color w:val="auto"/>
          <w:u w:val="none"/>
          <w:lang w:val="en-US"/>
        </w:rPr>
        <w:t>of the Lost Generation”</w:t>
      </w:r>
      <w:r>
        <w:rPr>
          <w:rStyle w:val="Hyperlink"/>
          <w:rFonts w:cs="Arial"/>
          <w:color w:val="auto"/>
          <w:u w:val="none"/>
          <w:lang w:val="en-US"/>
        </w:rPr>
        <w:t xml:space="preserve"> in the heart of the historic district presents approximately 300 works by artists </w:t>
      </w:r>
      <w:proofErr w:type="gramStart"/>
      <w:r>
        <w:rPr>
          <w:rStyle w:val="Hyperlink"/>
          <w:rFonts w:cs="Arial"/>
          <w:color w:val="auto"/>
          <w:u w:val="none"/>
          <w:lang w:val="en-US"/>
        </w:rPr>
        <w:t>who were born between 18</w:t>
      </w:r>
      <w:r w:rsidR="00DC4A9A">
        <w:rPr>
          <w:rStyle w:val="Hyperlink"/>
          <w:rFonts w:cs="Arial"/>
          <w:color w:val="auto"/>
          <w:u w:val="none"/>
          <w:lang w:val="en-US"/>
        </w:rPr>
        <w:t>80</w:t>
      </w:r>
      <w:r>
        <w:rPr>
          <w:rStyle w:val="Hyperlink"/>
          <w:rFonts w:cs="Arial"/>
          <w:color w:val="auto"/>
          <w:u w:val="none"/>
          <w:lang w:val="en-US"/>
        </w:rPr>
        <w:t xml:space="preserve"> and 1915 and became victims of the National Socialist regime</w:t>
      </w:r>
      <w:proofErr w:type="gramEnd"/>
      <w:r>
        <w:rPr>
          <w:rStyle w:val="Hyperlink"/>
          <w:rFonts w:cs="Arial"/>
          <w:color w:val="auto"/>
          <w:u w:val="none"/>
          <w:lang w:val="en-US"/>
        </w:rPr>
        <w:t xml:space="preserve">. The exhibition is essentially the expanded living room of collector </w:t>
      </w:r>
      <w:r w:rsidR="00C1410B" w:rsidRPr="00A72279">
        <w:rPr>
          <w:rStyle w:val="Hyperlink"/>
          <w:rFonts w:cs="Arial"/>
          <w:color w:val="auto"/>
          <w:u w:val="none"/>
          <w:lang w:val="en-US"/>
        </w:rPr>
        <w:t xml:space="preserve">Prof. Dr. Heinz Böhme, </w:t>
      </w:r>
      <w:r>
        <w:rPr>
          <w:rStyle w:val="Hyperlink"/>
          <w:rFonts w:cs="Arial"/>
          <w:color w:val="auto"/>
          <w:u w:val="none"/>
          <w:lang w:val="en-US"/>
        </w:rPr>
        <w:t>who is for the most part personally present on the Thursday and Friday opening days (in both cases between 1 and 5 p.m.)</w:t>
      </w:r>
      <w:r w:rsidR="00C1410B" w:rsidRPr="00A72279">
        <w:rPr>
          <w:rStyle w:val="Hyperlink"/>
          <w:rFonts w:cs="Arial"/>
          <w:color w:val="auto"/>
          <w:u w:val="none"/>
          <w:lang w:val="en-US"/>
        </w:rPr>
        <w:t>.</w:t>
      </w:r>
    </w:p>
    <w:p w:rsidR="00923739" w:rsidRDefault="00BC386F" w:rsidP="00923739">
      <w:pPr>
        <w:rPr>
          <w:rStyle w:val="Hyperlink"/>
          <w:rFonts w:cs="Arial"/>
          <w:lang w:val="en-US"/>
        </w:rPr>
      </w:pPr>
      <w:hyperlink r:id="rId12" w:history="1">
        <w:r w:rsidRPr="00093F86">
          <w:rPr>
            <w:rStyle w:val="Hyperlink"/>
            <w:rFonts w:cs="Arial"/>
            <w:lang w:val="en-US"/>
          </w:rPr>
          <w:t>www.verlorene-generation.com</w:t>
        </w:r>
      </w:hyperlink>
      <w:r>
        <w:rPr>
          <w:rStyle w:val="Hyperlink"/>
          <w:rFonts w:cs="Arial"/>
          <w:lang w:val="en-US"/>
        </w:rPr>
        <w:t xml:space="preserve"> </w:t>
      </w:r>
    </w:p>
    <w:p w:rsidR="00BC386F" w:rsidRPr="00A72279" w:rsidRDefault="00BC386F" w:rsidP="00923739">
      <w:pPr>
        <w:rPr>
          <w:lang w:val="en-US"/>
        </w:rPr>
      </w:pPr>
    </w:p>
    <w:p w:rsidR="00041B4E" w:rsidRPr="00A72279" w:rsidRDefault="00041B4E" w:rsidP="00923015">
      <w:pPr>
        <w:rPr>
          <w:rStyle w:val="Hyperlink"/>
          <w:rFonts w:cs="Arial"/>
          <w:b/>
          <w:color w:val="auto"/>
          <w:u w:val="none"/>
          <w:lang w:val="en-US"/>
        </w:rPr>
      </w:pPr>
      <w:r w:rsidRPr="00A72279">
        <w:rPr>
          <w:rStyle w:val="Hyperlink"/>
          <w:rFonts w:cs="Arial"/>
          <w:b/>
          <w:color w:val="auto"/>
          <w:u w:val="none"/>
          <w:lang w:val="en-US"/>
        </w:rPr>
        <w:t>Salzburg</w:t>
      </w:r>
      <w:r w:rsidR="001D07E6">
        <w:rPr>
          <w:rStyle w:val="Hyperlink"/>
          <w:rFonts w:cs="Arial"/>
          <w:b/>
          <w:color w:val="auto"/>
          <w:u w:val="none"/>
          <w:lang w:val="en-US"/>
        </w:rPr>
        <w:t xml:space="preserve"> as a center of Austrian photography </w:t>
      </w:r>
    </w:p>
    <w:p w:rsidR="00A47D19" w:rsidRDefault="001D07E6" w:rsidP="00923015">
      <w:pPr>
        <w:rPr>
          <w:rStyle w:val="Hyperlink"/>
          <w:rFonts w:cs="Arial"/>
          <w:color w:val="auto"/>
          <w:u w:val="none"/>
          <w:lang w:val="en-US"/>
        </w:rPr>
      </w:pPr>
      <w:r>
        <w:rPr>
          <w:rStyle w:val="Hyperlink"/>
          <w:rFonts w:cs="Arial"/>
          <w:color w:val="auto"/>
          <w:u w:val="none"/>
          <w:lang w:val="en-US"/>
        </w:rPr>
        <w:t>From December 1, 2018 until March 24, 2019</w:t>
      </w:r>
      <w:r w:rsidR="00DC4A9A">
        <w:rPr>
          <w:rStyle w:val="Hyperlink"/>
          <w:rFonts w:cs="Arial"/>
          <w:color w:val="auto"/>
          <w:u w:val="none"/>
          <w:lang w:val="en-US"/>
        </w:rPr>
        <w:t>,</w:t>
      </w:r>
      <w:r>
        <w:rPr>
          <w:rStyle w:val="Hyperlink"/>
          <w:rFonts w:cs="Arial"/>
          <w:color w:val="auto"/>
          <w:u w:val="none"/>
          <w:lang w:val="en-US"/>
        </w:rPr>
        <w:t xml:space="preserve"> </w:t>
      </w:r>
      <w:r w:rsidR="0035027C" w:rsidRPr="00A72279">
        <w:rPr>
          <w:rStyle w:val="Hyperlink"/>
          <w:rFonts w:cs="Arial"/>
          <w:color w:val="auto"/>
          <w:u w:val="none"/>
          <w:lang w:val="en-US"/>
        </w:rPr>
        <w:t xml:space="preserve">Museum der </w:t>
      </w:r>
      <w:bookmarkStart w:id="0" w:name="_GoBack"/>
      <w:bookmarkEnd w:id="0"/>
      <w:r w:rsidR="0035027C" w:rsidRPr="00A72279">
        <w:rPr>
          <w:rStyle w:val="Hyperlink"/>
          <w:rFonts w:cs="Arial"/>
          <w:color w:val="auto"/>
          <w:u w:val="none"/>
          <w:lang w:val="en-US"/>
        </w:rPr>
        <w:t xml:space="preserve">Moderne – </w:t>
      </w:r>
      <w:r w:rsidR="00A47D19" w:rsidRPr="00A72279">
        <w:rPr>
          <w:rStyle w:val="Hyperlink"/>
          <w:rFonts w:cs="Arial"/>
          <w:color w:val="auto"/>
          <w:u w:val="none"/>
          <w:lang w:val="en-US"/>
        </w:rPr>
        <w:t>Rupertinum</w:t>
      </w:r>
      <w:r>
        <w:rPr>
          <w:rStyle w:val="Hyperlink"/>
          <w:rFonts w:cs="Arial"/>
          <w:color w:val="auto"/>
          <w:u w:val="none"/>
          <w:lang w:val="en-US"/>
        </w:rPr>
        <w:t xml:space="preserve"> will be showing an exhibition entitled </w:t>
      </w:r>
      <w:r>
        <w:rPr>
          <w:rStyle w:val="Hyperlink"/>
          <w:rFonts w:cs="Arial"/>
          <w:b/>
          <w:color w:val="auto"/>
          <w:u w:val="none"/>
          <w:lang w:val="en-US"/>
        </w:rPr>
        <w:t>“</w:t>
      </w:r>
      <w:r w:rsidR="00A47D19" w:rsidRPr="00A72279">
        <w:rPr>
          <w:rStyle w:val="Hyperlink"/>
          <w:rFonts w:cs="Arial"/>
          <w:b/>
          <w:color w:val="auto"/>
          <w:u w:val="none"/>
          <w:lang w:val="en-US"/>
        </w:rPr>
        <w:t>Lisl Ponger. Professione: fotografa.</w:t>
      </w:r>
      <w:r>
        <w:rPr>
          <w:rStyle w:val="Hyperlink"/>
          <w:rFonts w:cs="Arial"/>
          <w:b/>
          <w:color w:val="auto"/>
          <w:u w:val="none"/>
          <w:lang w:val="en-US"/>
        </w:rPr>
        <w:t>”</w:t>
      </w:r>
      <w:r w:rsidR="00A47D19" w:rsidRPr="00A72279">
        <w:rPr>
          <w:rStyle w:val="Hyperlink"/>
          <w:rFonts w:cs="Arial"/>
          <w:color w:val="auto"/>
          <w:u w:val="none"/>
          <w:lang w:val="en-US"/>
        </w:rPr>
        <w:t xml:space="preserve"> Lisl Ponger</w:t>
      </w:r>
      <w:r>
        <w:rPr>
          <w:rStyle w:val="Hyperlink"/>
          <w:rFonts w:cs="Arial"/>
          <w:color w:val="auto"/>
          <w:u w:val="none"/>
          <w:lang w:val="en-US"/>
        </w:rPr>
        <w:t xml:space="preserve"> was the recipient of the </w:t>
      </w:r>
      <w:r w:rsidR="00A47D19" w:rsidRPr="00A72279">
        <w:rPr>
          <w:rStyle w:val="Hyperlink"/>
          <w:rFonts w:cs="Arial"/>
          <w:color w:val="auto"/>
          <w:u w:val="none"/>
          <w:lang w:val="en-US"/>
        </w:rPr>
        <w:t>Otto</w:t>
      </w:r>
      <w:r>
        <w:rPr>
          <w:rStyle w:val="Hyperlink"/>
          <w:rFonts w:cs="Arial"/>
          <w:color w:val="auto"/>
          <w:u w:val="none"/>
          <w:lang w:val="en-US"/>
        </w:rPr>
        <w:t xml:space="preserve"> </w:t>
      </w:r>
      <w:r w:rsidR="00A47D19" w:rsidRPr="00A72279">
        <w:rPr>
          <w:rStyle w:val="Hyperlink"/>
          <w:rFonts w:cs="Arial"/>
          <w:color w:val="auto"/>
          <w:u w:val="none"/>
          <w:lang w:val="en-US"/>
        </w:rPr>
        <w:t>Breicha</w:t>
      </w:r>
      <w:r>
        <w:rPr>
          <w:rStyle w:val="Hyperlink"/>
          <w:rFonts w:cs="Arial"/>
          <w:color w:val="auto"/>
          <w:u w:val="none"/>
          <w:lang w:val="en-US"/>
        </w:rPr>
        <w:t xml:space="preserve"> Prize for Photography, which is awarded every other year to artists who have made a significant contribution to fine-art photography. </w:t>
      </w:r>
      <w:r w:rsidR="00FE1256">
        <w:rPr>
          <w:rStyle w:val="Hyperlink"/>
          <w:rFonts w:cs="Arial"/>
          <w:color w:val="auto"/>
          <w:u w:val="none"/>
          <w:lang w:val="en-US"/>
        </w:rPr>
        <w:t>The show is divided into three parts</w:t>
      </w:r>
      <w:r w:rsidR="00DC4A9A">
        <w:rPr>
          <w:rStyle w:val="Hyperlink"/>
          <w:rFonts w:cs="Arial"/>
          <w:color w:val="auto"/>
          <w:u w:val="none"/>
          <w:lang w:val="en-US"/>
        </w:rPr>
        <w:t>: In</w:t>
      </w:r>
      <w:r w:rsidR="00FE1256">
        <w:rPr>
          <w:rStyle w:val="Hyperlink"/>
          <w:rFonts w:cs="Arial"/>
          <w:color w:val="auto"/>
          <w:u w:val="none"/>
          <w:lang w:val="en-US"/>
        </w:rPr>
        <w:t xml:space="preserve"> addition to early films by Ponger, </w:t>
      </w:r>
      <w:r w:rsidR="00DC4A9A">
        <w:rPr>
          <w:rStyle w:val="Hyperlink"/>
          <w:rFonts w:cs="Arial"/>
          <w:color w:val="auto"/>
          <w:u w:val="none"/>
          <w:lang w:val="en-US"/>
        </w:rPr>
        <w:t xml:space="preserve">it presents </w:t>
      </w:r>
      <w:r w:rsidR="00FE1256">
        <w:rPr>
          <w:rStyle w:val="Hyperlink"/>
          <w:rFonts w:cs="Arial"/>
          <w:color w:val="auto"/>
          <w:u w:val="none"/>
          <w:lang w:val="en-US"/>
        </w:rPr>
        <w:t>new photographic tableaus as well as the installation “</w:t>
      </w:r>
      <w:r w:rsidR="009C4CA2" w:rsidRPr="00A72279">
        <w:rPr>
          <w:rStyle w:val="Hyperlink"/>
          <w:rFonts w:cs="Arial"/>
          <w:color w:val="auto"/>
          <w:u w:val="none"/>
          <w:lang w:val="en-US"/>
        </w:rPr>
        <w:t>The Master Narrative and Don Durito</w:t>
      </w:r>
      <w:r w:rsidR="00FE1256">
        <w:rPr>
          <w:rStyle w:val="Hyperlink"/>
          <w:rFonts w:cs="Arial"/>
          <w:color w:val="auto"/>
          <w:u w:val="none"/>
          <w:lang w:val="en-US"/>
        </w:rPr>
        <w:t>”</w:t>
      </w:r>
      <w:r w:rsidR="009C4CA2" w:rsidRPr="00A72279">
        <w:rPr>
          <w:rStyle w:val="Hyperlink"/>
          <w:rFonts w:cs="Arial"/>
          <w:color w:val="auto"/>
          <w:u w:val="none"/>
          <w:lang w:val="en-US"/>
        </w:rPr>
        <w:t xml:space="preserve">, </w:t>
      </w:r>
      <w:r w:rsidR="00FE1256">
        <w:rPr>
          <w:rStyle w:val="Hyperlink"/>
          <w:rFonts w:cs="Arial"/>
          <w:color w:val="auto"/>
          <w:u w:val="none"/>
          <w:lang w:val="en-US"/>
        </w:rPr>
        <w:t>which</w:t>
      </w:r>
      <w:r w:rsidR="009C4CA2" w:rsidRPr="00A72279">
        <w:rPr>
          <w:rStyle w:val="Hyperlink"/>
          <w:rFonts w:cs="Arial"/>
          <w:color w:val="auto"/>
          <w:u w:val="none"/>
          <w:lang w:val="en-US"/>
        </w:rPr>
        <w:t xml:space="preserve"> Ponger</w:t>
      </w:r>
      <w:r w:rsidR="00FE1256">
        <w:rPr>
          <w:rStyle w:val="Hyperlink"/>
          <w:rFonts w:cs="Arial"/>
          <w:color w:val="auto"/>
          <w:u w:val="none"/>
          <w:lang w:val="en-US"/>
        </w:rPr>
        <w:t xml:space="preserve"> developed in </w:t>
      </w:r>
      <w:r w:rsidR="009C4CA2" w:rsidRPr="00A72279">
        <w:rPr>
          <w:rStyle w:val="Hyperlink"/>
          <w:rFonts w:cs="Arial"/>
          <w:color w:val="auto"/>
          <w:u w:val="none"/>
          <w:lang w:val="en-US"/>
        </w:rPr>
        <w:t xml:space="preserve">2017 </w:t>
      </w:r>
      <w:r w:rsidR="00FE1256">
        <w:rPr>
          <w:rStyle w:val="Hyperlink"/>
          <w:rFonts w:cs="Arial"/>
          <w:color w:val="auto"/>
          <w:u w:val="none"/>
          <w:lang w:val="en-US"/>
        </w:rPr>
        <w:t>for</w:t>
      </w:r>
      <w:r w:rsidR="009C4CA2" w:rsidRPr="00A72279">
        <w:rPr>
          <w:rStyle w:val="Hyperlink"/>
          <w:rFonts w:cs="Arial"/>
          <w:color w:val="auto"/>
          <w:u w:val="none"/>
          <w:lang w:val="en-US"/>
        </w:rPr>
        <w:t xml:space="preserve"> Weltmuseum Wien.</w:t>
      </w:r>
      <w:r w:rsidR="00FE1256">
        <w:rPr>
          <w:rStyle w:val="Hyperlink"/>
          <w:rFonts w:cs="Arial"/>
          <w:color w:val="auto"/>
          <w:u w:val="none"/>
          <w:lang w:val="en-US"/>
        </w:rPr>
        <w:t xml:space="preserve"> The </w:t>
      </w:r>
      <w:r w:rsidR="00493F63" w:rsidRPr="00A72279">
        <w:rPr>
          <w:rStyle w:val="Hyperlink"/>
          <w:rFonts w:cs="Arial"/>
          <w:color w:val="auto"/>
          <w:u w:val="none"/>
          <w:lang w:val="en-US"/>
        </w:rPr>
        <w:t>Rupertinum</w:t>
      </w:r>
      <w:r w:rsidR="00FE1256">
        <w:rPr>
          <w:rStyle w:val="Hyperlink"/>
          <w:rFonts w:cs="Arial"/>
          <w:color w:val="auto"/>
          <w:u w:val="none"/>
          <w:lang w:val="en-US"/>
        </w:rPr>
        <w:t xml:space="preserve"> is an ideal venue for this exhibition, not least because the collection of this museum of modern art also comprises more than 22,000 works </w:t>
      </w:r>
      <w:r w:rsidR="00FE1256">
        <w:rPr>
          <w:rStyle w:val="Hyperlink"/>
          <w:rFonts w:cs="Arial"/>
          <w:color w:val="auto"/>
          <w:u w:val="none"/>
          <w:lang w:val="en-US"/>
        </w:rPr>
        <w:lastRenderedPageBreak/>
        <w:t xml:space="preserve">from the field of photography, including the Salzburg State Collection </w:t>
      </w:r>
      <w:r w:rsidR="009C4CA2" w:rsidRPr="00A72279">
        <w:rPr>
          <w:rStyle w:val="Hyperlink"/>
          <w:rFonts w:cs="Arial"/>
          <w:color w:val="auto"/>
          <w:u w:val="none"/>
          <w:lang w:val="en-US"/>
        </w:rPr>
        <w:t>(10</w:t>
      </w:r>
      <w:r w:rsidR="00FE1256">
        <w:rPr>
          <w:rStyle w:val="Hyperlink"/>
          <w:rFonts w:cs="Arial"/>
          <w:color w:val="auto"/>
          <w:u w:val="none"/>
          <w:lang w:val="en-US"/>
        </w:rPr>
        <w:t>,</w:t>
      </w:r>
      <w:r w:rsidR="009C4CA2" w:rsidRPr="00A72279">
        <w:rPr>
          <w:rStyle w:val="Hyperlink"/>
          <w:rFonts w:cs="Arial"/>
          <w:color w:val="auto"/>
          <w:u w:val="none"/>
          <w:lang w:val="en-US"/>
        </w:rPr>
        <w:t xml:space="preserve">000 </w:t>
      </w:r>
      <w:r w:rsidR="00FE1256">
        <w:rPr>
          <w:rStyle w:val="Hyperlink"/>
          <w:rFonts w:cs="Arial"/>
          <w:color w:val="auto"/>
          <w:u w:val="none"/>
          <w:lang w:val="en-US"/>
        </w:rPr>
        <w:t>pieces</w:t>
      </w:r>
      <w:r w:rsidR="009C4CA2" w:rsidRPr="00A72279">
        <w:rPr>
          <w:rStyle w:val="Hyperlink"/>
          <w:rFonts w:cs="Arial"/>
          <w:color w:val="auto"/>
          <w:u w:val="none"/>
          <w:lang w:val="en-US"/>
        </w:rPr>
        <w:t>)</w:t>
      </w:r>
      <w:r w:rsidR="00FE1256">
        <w:rPr>
          <w:rStyle w:val="Hyperlink"/>
          <w:rFonts w:cs="Arial"/>
          <w:color w:val="auto"/>
          <w:u w:val="none"/>
          <w:lang w:val="en-US"/>
        </w:rPr>
        <w:t xml:space="preserve"> as well as the National Photo Collection </w:t>
      </w:r>
      <w:r w:rsidR="009C4CA2" w:rsidRPr="00A72279">
        <w:rPr>
          <w:rStyle w:val="Hyperlink"/>
          <w:rFonts w:cs="Arial"/>
          <w:color w:val="auto"/>
          <w:u w:val="none"/>
          <w:lang w:val="en-US"/>
        </w:rPr>
        <w:t>(12</w:t>
      </w:r>
      <w:r w:rsidR="00FE1256">
        <w:rPr>
          <w:rStyle w:val="Hyperlink"/>
          <w:rFonts w:cs="Arial"/>
          <w:color w:val="auto"/>
          <w:u w:val="none"/>
          <w:lang w:val="en-US"/>
        </w:rPr>
        <w:t>,</w:t>
      </w:r>
      <w:r w:rsidR="009C4CA2" w:rsidRPr="00A72279">
        <w:rPr>
          <w:rStyle w:val="Hyperlink"/>
          <w:rFonts w:cs="Arial"/>
          <w:color w:val="auto"/>
          <w:u w:val="none"/>
          <w:lang w:val="en-US"/>
        </w:rPr>
        <w:t xml:space="preserve">000 </w:t>
      </w:r>
      <w:r w:rsidR="00FE1256">
        <w:rPr>
          <w:rStyle w:val="Hyperlink"/>
          <w:rFonts w:cs="Arial"/>
          <w:color w:val="auto"/>
          <w:u w:val="none"/>
          <w:lang w:val="en-US"/>
        </w:rPr>
        <w:t>photographic works</w:t>
      </w:r>
      <w:r w:rsidR="009C4CA2" w:rsidRPr="00A72279">
        <w:rPr>
          <w:rStyle w:val="Hyperlink"/>
          <w:rFonts w:cs="Arial"/>
          <w:color w:val="auto"/>
          <w:u w:val="none"/>
          <w:lang w:val="en-US"/>
        </w:rPr>
        <w:t xml:space="preserve">). </w:t>
      </w:r>
    </w:p>
    <w:p w:rsidR="00BC386F" w:rsidRPr="00A72279" w:rsidRDefault="00BC386F" w:rsidP="00923015">
      <w:pPr>
        <w:rPr>
          <w:rStyle w:val="Hyperlink"/>
          <w:rFonts w:cs="Arial"/>
          <w:color w:val="auto"/>
          <w:u w:val="none"/>
          <w:lang w:val="en-US"/>
        </w:rPr>
      </w:pPr>
    </w:p>
    <w:p w:rsidR="00AE355B" w:rsidRPr="00C73F58" w:rsidRDefault="00FE1256" w:rsidP="00923015">
      <w:pPr>
        <w:rPr>
          <w:b/>
          <w:bCs/>
          <w:sz w:val="18"/>
          <w:szCs w:val="20"/>
          <w:lang w:val="de-DE"/>
        </w:rPr>
      </w:pPr>
      <w:r w:rsidRPr="00C73F58">
        <w:rPr>
          <w:b/>
          <w:bCs/>
          <w:sz w:val="18"/>
          <w:szCs w:val="20"/>
          <w:lang w:val="de-DE"/>
        </w:rPr>
        <w:t>Further Information</w:t>
      </w:r>
      <w:r w:rsidR="00AE355B" w:rsidRPr="00C73F58">
        <w:rPr>
          <w:b/>
          <w:bCs/>
          <w:sz w:val="18"/>
          <w:szCs w:val="20"/>
          <w:lang w:val="de-DE"/>
        </w:rPr>
        <w:t xml:space="preserve">: </w:t>
      </w:r>
    </w:p>
    <w:p w:rsidR="00AE355B" w:rsidRPr="00C73F58" w:rsidRDefault="00AE355B" w:rsidP="00923015">
      <w:pPr>
        <w:pStyle w:val="Textkrper3"/>
        <w:tabs>
          <w:tab w:val="left" w:pos="8100"/>
          <w:tab w:val="left" w:pos="8460"/>
        </w:tabs>
        <w:spacing w:after="0"/>
        <w:ind w:right="792"/>
        <w:rPr>
          <w:szCs w:val="18"/>
          <w:lang w:val="de-DE"/>
        </w:rPr>
      </w:pPr>
      <w:r w:rsidRPr="00C73F58">
        <w:rPr>
          <w:szCs w:val="18"/>
          <w:lang w:val="de-DE"/>
        </w:rPr>
        <w:t xml:space="preserve">Tourismus Salzburg, </w:t>
      </w:r>
      <w:proofErr w:type="spellStart"/>
      <w:r w:rsidRPr="00C73F58">
        <w:rPr>
          <w:szCs w:val="18"/>
          <w:lang w:val="de-DE"/>
        </w:rPr>
        <w:t>Auerspergstraße</w:t>
      </w:r>
      <w:proofErr w:type="spellEnd"/>
      <w:r w:rsidRPr="00C73F58">
        <w:rPr>
          <w:szCs w:val="18"/>
          <w:lang w:val="de-DE"/>
        </w:rPr>
        <w:t xml:space="preserve"> 6, 5020 Salzburg, Austria</w:t>
      </w:r>
    </w:p>
    <w:p w:rsidR="00AE355B" w:rsidRPr="00A72279" w:rsidRDefault="00AE355B" w:rsidP="00923015">
      <w:pPr>
        <w:pStyle w:val="Textkrper3"/>
        <w:tabs>
          <w:tab w:val="left" w:pos="8100"/>
          <w:tab w:val="left" w:pos="8460"/>
        </w:tabs>
        <w:spacing w:after="0"/>
        <w:ind w:right="792"/>
        <w:rPr>
          <w:szCs w:val="18"/>
          <w:lang w:val="en-US"/>
        </w:rPr>
      </w:pPr>
      <w:r w:rsidRPr="00A72279">
        <w:rPr>
          <w:szCs w:val="18"/>
          <w:lang w:val="en-US"/>
        </w:rPr>
        <w:t xml:space="preserve">Tel.: +43/662/889 87 - 0, Fax: +43/662/889 87 - 32, </w:t>
      </w:r>
      <w:hyperlink r:id="rId13" w:history="1">
        <w:r w:rsidRPr="00A72279">
          <w:rPr>
            <w:rStyle w:val="Hyperlink"/>
            <w:color w:val="auto"/>
            <w:szCs w:val="18"/>
            <w:lang w:val="en-US"/>
          </w:rPr>
          <w:t>www.salzburg.info</w:t>
        </w:r>
      </w:hyperlink>
      <w:r w:rsidRPr="00A72279">
        <w:rPr>
          <w:rStyle w:val="Hyperlink"/>
          <w:color w:val="auto"/>
          <w:szCs w:val="18"/>
          <w:u w:val="none"/>
          <w:lang w:val="en-US"/>
        </w:rPr>
        <w:t>, #visitsalzburg</w:t>
      </w:r>
    </w:p>
    <w:p w:rsidR="00AE355B" w:rsidRPr="00A72279" w:rsidRDefault="00AE355B" w:rsidP="00923015">
      <w:pPr>
        <w:rPr>
          <w:sz w:val="2"/>
          <w:szCs w:val="4"/>
          <w:lang w:val="en-US"/>
        </w:rPr>
      </w:pPr>
    </w:p>
    <w:p w:rsidR="00AE355B" w:rsidRPr="00A72279" w:rsidRDefault="00FE1256" w:rsidP="00923015">
      <w:pPr>
        <w:rPr>
          <w:b/>
          <w:sz w:val="18"/>
          <w:szCs w:val="20"/>
          <w:lang w:val="en-US"/>
        </w:rPr>
      </w:pPr>
      <w:r>
        <w:rPr>
          <w:b/>
          <w:sz w:val="18"/>
          <w:szCs w:val="20"/>
          <w:lang w:val="en-US"/>
        </w:rPr>
        <w:t>Press Contact</w:t>
      </w:r>
      <w:r w:rsidR="00AE355B" w:rsidRPr="00A72279">
        <w:rPr>
          <w:b/>
          <w:sz w:val="18"/>
          <w:szCs w:val="20"/>
          <w:lang w:val="en-US"/>
        </w:rPr>
        <w:t xml:space="preserve">: </w:t>
      </w:r>
    </w:p>
    <w:p w:rsidR="00AE355B" w:rsidRPr="00A72279" w:rsidRDefault="00AE355B" w:rsidP="00923015">
      <w:pPr>
        <w:rPr>
          <w:sz w:val="16"/>
          <w:szCs w:val="18"/>
          <w:lang w:val="en-US"/>
        </w:rPr>
      </w:pPr>
      <w:r w:rsidRPr="00A72279">
        <w:rPr>
          <w:sz w:val="16"/>
          <w:szCs w:val="18"/>
          <w:lang w:val="en-US"/>
        </w:rPr>
        <w:t xml:space="preserve">Martina C. Trummer, Tel.: +43/662/889 87 – 605, </w:t>
      </w:r>
      <w:hyperlink r:id="rId14" w:history="1">
        <w:r w:rsidRPr="00A72279">
          <w:rPr>
            <w:rStyle w:val="Hyperlink"/>
            <w:rFonts w:cs="Arial"/>
            <w:color w:val="auto"/>
            <w:sz w:val="16"/>
            <w:szCs w:val="18"/>
            <w:lang w:val="en-US"/>
          </w:rPr>
          <w:t>presse@salzburg.info</w:t>
        </w:r>
      </w:hyperlink>
    </w:p>
    <w:p w:rsidR="00AE355B" w:rsidRPr="00A72279" w:rsidRDefault="00B008D1" w:rsidP="00BE0DFC">
      <w:pPr>
        <w:rPr>
          <w:sz w:val="16"/>
          <w:szCs w:val="18"/>
          <w:lang w:val="en-US"/>
        </w:rPr>
      </w:pPr>
      <w:r w:rsidRPr="00A72279">
        <w:rPr>
          <w:sz w:val="16"/>
          <w:szCs w:val="18"/>
          <w:lang w:val="en-US"/>
        </w:rPr>
        <w:t xml:space="preserve">Stephanie Staudhammer, Tel.: +43/662/889 87 – 604, </w:t>
      </w:r>
      <w:hyperlink r:id="rId15" w:history="1">
        <w:r w:rsidRPr="00A72279">
          <w:rPr>
            <w:rStyle w:val="Hyperlink"/>
            <w:rFonts w:cs="Arial"/>
            <w:color w:val="auto"/>
            <w:sz w:val="16"/>
            <w:szCs w:val="18"/>
            <w:lang w:val="en-US"/>
          </w:rPr>
          <w:t>presse@salzburg.info</w:t>
        </w:r>
      </w:hyperlink>
    </w:p>
    <w:sectPr w:rsidR="00AE355B" w:rsidRPr="00A72279" w:rsidSect="00F07FB3">
      <w:headerReference w:type="default" r:id="rId16"/>
      <w:footerReference w:type="default" r:id="rId17"/>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8A" w:rsidRDefault="001E158A" w:rsidP="00790AA5">
      <w:r>
        <w:separator/>
      </w:r>
    </w:p>
  </w:endnote>
  <w:endnote w:type="continuationSeparator" w:id="0">
    <w:p w:rsidR="001E158A" w:rsidRDefault="001E158A"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05" w:rsidRDefault="001E6B05" w:rsidP="006B2844">
    <w:pPr>
      <w:pStyle w:val="Kopfzeile"/>
    </w:pPr>
  </w:p>
  <w:p w:rsidR="001E6B05" w:rsidRDefault="00BC386F" w:rsidP="006B2844">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8A" w:rsidRDefault="001E158A" w:rsidP="00790AA5">
      <w:r>
        <w:separator/>
      </w:r>
    </w:p>
  </w:footnote>
  <w:footnote w:type="continuationSeparator" w:id="0">
    <w:p w:rsidR="001E158A" w:rsidRDefault="001E158A" w:rsidP="0079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B05" w:rsidRDefault="00C73F5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2.05pt;margin-top:2.3pt;width:100.5pt;height:52.5pt;z-index:-251656192;mso-position-horizontal-relative:text;mso-position-vertical-relative:text;mso-width-relative:page;mso-height-relative:page" wrapcoords="-161 0 -161 21291 21600 21291 21600 0 -161 0">
          <v:imagedata r:id="rId1" o:title="Logo-TSG_eng"/>
          <w10:wrap type="tight"/>
        </v:shape>
      </w:pict>
    </w:r>
  </w:p>
  <w:p w:rsidR="005E6FEA" w:rsidRPr="00476685" w:rsidRDefault="005E6FEA" w:rsidP="005E6FEA">
    <w:pPr>
      <w:tabs>
        <w:tab w:val="left" w:pos="6804"/>
      </w:tabs>
      <w:rPr>
        <w:sz w:val="20"/>
        <w:szCs w:val="20"/>
      </w:rPr>
    </w:pPr>
    <w:r w:rsidRPr="00305D76">
      <w:rPr>
        <w:sz w:val="28"/>
        <w:szCs w:val="28"/>
      </w:rPr>
      <w:t>PRESS</w:t>
    </w:r>
    <w:r w:rsidR="00A72279">
      <w:rPr>
        <w:sz w:val="28"/>
        <w:szCs w:val="28"/>
      </w:rPr>
      <w:t xml:space="preserve"> </w:t>
    </w:r>
    <w:r w:rsidRPr="00305D76">
      <w:rPr>
        <w:sz w:val="28"/>
        <w:szCs w:val="28"/>
      </w:rPr>
      <w:t xml:space="preserve">INFORMATION </w:t>
    </w:r>
  </w:p>
  <w:p w:rsidR="001E6B05" w:rsidRDefault="001E6B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844"/>
    <w:rsid w:val="00001868"/>
    <w:rsid w:val="00003000"/>
    <w:rsid w:val="0000340A"/>
    <w:rsid w:val="0000560E"/>
    <w:rsid w:val="00011FEA"/>
    <w:rsid w:val="00014A5E"/>
    <w:rsid w:val="00015941"/>
    <w:rsid w:val="00020127"/>
    <w:rsid w:val="000225AF"/>
    <w:rsid w:val="00024ED0"/>
    <w:rsid w:val="0002541B"/>
    <w:rsid w:val="0002785B"/>
    <w:rsid w:val="00030D89"/>
    <w:rsid w:val="00033EB6"/>
    <w:rsid w:val="000348A6"/>
    <w:rsid w:val="00036C81"/>
    <w:rsid w:val="000409EF"/>
    <w:rsid w:val="00040B2D"/>
    <w:rsid w:val="0004106D"/>
    <w:rsid w:val="00041B4E"/>
    <w:rsid w:val="0004373A"/>
    <w:rsid w:val="00043930"/>
    <w:rsid w:val="00044317"/>
    <w:rsid w:val="00050155"/>
    <w:rsid w:val="0006136A"/>
    <w:rsid w:val="0006625D"/>
    <w:rsid w:val="000676DD"/>
    <w:rsid w:val="00071080"/>
    <w:rsid w:val="000765C1"/>
    <w:rsid w:val="00080B2E"/>
    <w:rsid w:val="00080ED9"/>
    <w:rsid w:val="00084F4D"/>
    <w:rsid w:val="00095AF9"/>
    <w:rsid w:val="000A0D2F"/>
    <w:rsid w:val="000A1430"/>
    <w:rsid w:val="000A154D"/>
    <w:rsid w:val="000A3B35"/>
    <w:rsid w:val="000A47F0"/>
    <w:rsid w:val="000A6AEE"/>
    <w:rsid w:val="000B0649"/>
    <w:rsid w:val="000B382F"/>
    <w:rsid w:val="000B59BF"/>
    <w:rsid w:val="000B74C8"/>
    <w:rsid w:val="000C171D"/>
    <w:rsid w:val="000C53B0"/>
    <w:rsid w:val="000C67FB"/>
    <w:rsid w:val="000C760C"/>
    <w:rsid w:val="000D197A"/>
    <w:rsid w:val="000D487A"/>
    <w:rsid w:val="000D4D4B"/>
    <w:rsid w:val="000E1C80"/>
    <w:rsid w:val="000E2F83"/>
    <w:rsid w:val="000E38E0"/>
    <w:rsid w:val="000F17FD"/>
    <w:rsid w:val="000F335D"/>
    <w:rsid w:val="000F5C5A"/>
    <w:rsid w:val="000F6A86"/>
    <w:rsid w:val="000F6B78"/>
    <w:rsid w:val="00103C2B"/>
    <w:rsid w:val="0011208A"/>
    <w:rsid w:val="001141DA"/>
    <w:rsid w:val="0011446D"/>
    <w:rsid w:val="0012535A"/>
    <w:rsid w:val="00130FF9"/>
    <w:rsid w:val="00131FC0"/>
    <w:rsid w:val="00140059"/>
    <w:rsid w:val="00145EB6"/>
    <w:rsid w:val="00147859"/>
    <w:rsid w:val="00147ACC"/>
    <w:rsid w:val="0015046E"/>
    <w:rsid w:val="00153384"/>
    <w:rsid w:val="001535A2"/>
    <w:rsid w:val="0015772F"/>
    <w:rsid w:val="00161737"/>
    <w:rsid w:val="00164545"/>
    <w:rsid w:val="00164B43"/>
    <w:rsid w:val="00167970"/>
    <w:rsid w:val="0017324A"/>
    <w:rsid w:val="001739B9"/>
    <w:rsid w:val="00174A3E"/>
    <w:rsid w:val="001819C6"/>
    <w:rsid w:val="00182913"/>
    <w:rsid w:val="00187664"/>
    <w:rsid w:val="00192130"/>
    <w:rsid w:val="00192230"/>
    <w:rsid w:val="0019264A"/>
    <w:rsid w:val="001927C2"/>
    <w:rsid w:val="0019697A"/>
    <w:rsid w:val="00197D63"/>
    <w:rsid w:val="001A159E"/>
    <w:rsid w:val="001A2EB8"/>
    <w:rsid w:val="001B15CF"/>
    <w:rsid w:val="001B76E3"/>
    <w:rsid w:val="001C01FA"/>
    <w:rsid w:val="001C0337"/>
    <w:rsid w:val="001C03EE"/>
    <w:rsid w:val="001C7FF8"/>
    <w:rsid w:val="001D07E6"/>
    <w:rsid w:val="001D0DAF"/>
    <w:rsid w:val="001E0CD4"/>
    <w:rsid w:val="001E1042"/>
    <w:rsid w:val="001E158A"/>
    <w:rsid w:val="001E39CD"/>
    <w:rsid w:val="001E6B05"/>
    <w:rsid w:val="001F2203"/>
    <w:rsid w:val="001F73E0"/>
    <w:rsid w:val="00202FE7"/>
    <w:rsid w:val="00205156"/>
    <w:rsid w:val="002115A4"/>
    <w:rsid w:val="00216581"/>
    <w:rsid w:val="00217330"/>
    <w:rsid w:val="00222995"/>
    <w:rsid w:val="002365BB"/>
    <w:rsid w:val="00236E0E"/>
    <w:rsid w:val="00236F66"/>
    <w:rsid w:val="00242487"/>
    <w:rsid w:val="00242C5E"/>
    <w:rsid w:val="00242E6A"/>
    <w:rsid w:val="002442AC"/>
    <w:rsid w:val="0024645D"/>
    <w:rsid w:val="00253546"/>
    <w:rsid w:val="00263D5B"/>
    <w:rsid w:val="00271CD0"/>
    <w:rsid w:val="002739B2"/>
    <w:rsid w:val="00276CD9"/>
    <w:rsid w:val="00277BF9"/>
    <w:rsid w:val="00277C23"/>
    <w:rsid w:val="00277F3B"/>
    <w:rsid w:val="00285227"/>
    <w:rsid w:val="002909C8"/>
    <w:rsid w:val="00291BB9"/>
    <w:rsid w:val="00293C0B"/>
    <w:rsid w:val="002968B1"/>
    <w:rsid w:val="002A5CA9"/>
    <w:rsid w:val="002A684C"/>
    <w:rsid w:val="002A709B"/>
    <w:rsid w:val="002A7292"/>
    <w:rsid w:val="002A7D2B"/>
    <w:rsid w:val="002B1D16"/>
    <w:rsid w:val="002B2632"/>
    <w:rsid w:val="002B30CE"/>
    <w:rsid w:val="002B5A8E"/>
    <w:rsid w:val="002B6FB7"/>
    <w:rsid w:val="002C55FD"/>
    <w:rsid w:val="002D37BF"/>
    <w:rsid w:val="002D3C89"/>
    <w:rsid w:val="002D5FDC"/>
    <w:rsid w:val="002E0FB6"/>
    <w:rsid w:val="002E1600"/>
    <w:rsid w:val="002E1CF3"/>
    <w:rsid w:val="002E2C66"/>
    <w:rsid w:val="002E2C94"/>
    <w:rsid w:val="002E2F94"/>
    <w:rsid w:val="002E3B61"/>
    <w:rsid w:val="002E6A12"/>
    <w:rsid w:val="002F1B14"/>
    <w:rsid w:val="002F2E6F"/>
    <w:rsid w:val="003022ED"/>
    <w:rsid w:val="003061ED"/>
    <w:rsid w:val="00306398"/>
    <w:rsid w:val="00306D11"/>
    <w:rsid w:val="00306E06"/>
    <w:rsid w:val="003124B7"/>
    <w:rsid w:val="00313807"/>
    <w:rsid w:val="00317DA3"/>
    <w:rsid w:val="00320282"/>
    <w:rsid w:val="00321957"/>
    <w:rsid w:val="00331880"/>
    <w:rsid w:val="00333039"/>
    <w:rsid w:val="00333611"/>
    <w:rsid w:val="00337F3C"/>
    <w:rsid w:val="00347C67"/>
    <w:rsid w:val="0035027C"/>
    <w:rsid w:val="003542D1"/>
    <w:rsid w:val="00356F08"/>
    <w:rsid w:val="00365EF1"/>
    <w:rsid w:val="003731EE"/>
    <w:rsid w:val="0037393C"/>
    <w:rsid w:val="00374B5E"/>
    <w:rsid w:val="003803CC"/>
    <w:rsid w:val="00384143"/>
    <w:rsid w:val="003A28D0"/>
    <w:rsid w:val="003B3004"/>
    <w:rsid w:val="003B4CF9"/>
    <w:rsid w:val="003C10F4"/>
    <w:rsid w:val="003C287E"/>
    <w:rsid w:val="003C4719"/>
    <w:rsid w:val="003C5884"/>
    <w:rsid w:val="003C59D3"/>
    <w:rsid w:val="003C7048"/>
    <w:rsid w:val="003C78B7"/>
    <w:rsid w:val="003D2AF6"/>
    <w:rsid w:val="003D3341"/>
    <w:rsid w:val="003D6216"/>
    <w:rsid w:val="003D7701"/>
    <w:rsid w:val="003E4384"/>
    <w:rsid w:val="003E4FA9"/>
    <w:rsid w:val="003F0681"/>
    <w:rsid w:val="003F4716"/>
    <w:rsid w:val="004000B1"/>
    <w:rsid w:val="004009F3"/>
    <w:rsid w:val="00402532"/>
    <w:rsid w:val="00402797"/>
    <w:rsid w:val="00403644"/>
    <w:rsid w:val="00406D96"/>
    <w:rsid w:val="004108B5"/>
    <w:rsid w:val="0041324C"/>
    <w:rsid w:val="00415F41"/>
    <w:rsid w:val="00416DEF"/>
    <w:rsid w:val="00422EE4"/>
    <w:rsid w:val="00425682"/>
    <w:rsid w:val="00425B23"/>
    <w:rsid w:val="00426716"/>
    <w:rsid w:val="0042780D"/>
    <w:rsid w:val="004433B5"/>
    <w:rsid w:val="004436BF"/>
    <w:rsid w:val="00446572"/>
    <w:rsid w:val="00447A93"/>
    <w:rsid w:val="004504D6"/>
    <w:rsid w:val="004546B4"/>
    <w:rsid w:val="00456CE2"/>
    <w:rsid w:val="00457484"/>
    <w:rsid w:val="004602A3"/>
    <w:rsid w:val="00464972"/>
    <w:rsid w:val="00465658"/>
    <w:rsid w:val="004658CA"/>
    <w:rsid w:val="0046606B"/>
    <w:rsid w:val="004668E2"/>
    <w:rsid w:val="00470EE4"/>
    <w:rsid w:val="00474796"/>
    <w:rsid w:val="00475A39"/>
    <w:rsid w:val="00476293"/>
    <w:rsid w:val="00476685"/>
    <w:rsid w:val="00477307"/>
    <w:rsid w:val="00477761"/>
    <w:rsid w:val="00481214"/>
    <w:rsid w:val="00481C8E"/>
    <w:rsid w:val="0048355C"/>
    <w:rsid w:val="00486CE8"/>
    <w:rsid w:val="00493F63"/>
    <w:rsid w:val="004979BD"/>
    <w:rsid w:val="004A1CED"/>
    <w:rsid w:val="004A7312"/>
    <w:rsid w:val="004B07DF"/>
    <w:rsid w:val="004B189D"/>
    <w:rsid w:val="004B3006"/>
    <w:rsid w:val="004B6BDF"/>
    <w:rsid w:val="004C28FA"/>
    <w:rsid w:val="004C5601"/>
    <w:rsid w:val="004D64DD"/>
    <w:rsid w:val="004D7FD5"/>
    <w:rsid w:val="004E5134"/>
    <w:rsid w:val="00515DB8"/>
    <w:rsid w:val="00522641"/>
    <w:rsid w:val="00523199"/>
    <w:rsid w:val="00523328"/>
    <w:rsid w:val="005234EC"/>
    <w:rsid w:val="00523574"/>
    <w:rsid w:val="005248C7"/>
    <w:rsid w:val="00526266"/>
    <w:rsid w:val="00526DCD"/>
    <w:rsid w:val="0053285B"/>
    <w:rsid w:val="00532F74"/>
    <w:rsid w:val="0053732B"/>
    <w:rsid w:val="005402F3"/>
    <w:rsid w:val="0054065E"/>
    <w:rsid w:val="00542710"/>
    <w:rsid w:val="005466C3"/>
    <w:rsid w:val="00551460"/>
    <w:rsid w:val="005543A2"/>
    <w:rsid w:val="00556497"/>
    <w:rsid w:val="005570EB"/>
    <w:rsid w:val="00560B36"/>
    <w:rsid w:val="00566396"/>
    <w:rsid w:val="00566B7A"/>
    <w:rsid w:val="00572EA7"/>
    <w:rsid w:val="00580CE6"/>
    <w:rsid w:val="0058263B"/>
    <w:rsid w:val="00582E4D"/>
    <w:rsid w:val="00586378"/>
    <w:rsid w:val="00592506"/>
    <w:rsid w:val="005926FF"/>
    <w:rsid w:val="005947B2"/>
    <w:rsid w:val="00596C19"/>
    <w:rsid w:val="00597D37"/>
    <w:rsid w:val="005A338D"/>
    <w:rsid w:val="005A41F1"/>
    <w:rsid w:val="005B0A3A"/>
    <w:rsid w:val="005B21BE"/>
    <w:rsid w:val="005B4093"/>
    <w:rsid w:val="005B433B"/>
    <w:rsid w:val="005B4643"/>
    <w:rsid w:val="005B5FD6"/>
    <w:rsid w:val="005C49FB"/>
    <w:rsid w:val="005D1B0A"/>
    <w:rsid w:val="005D5B81"/>
    <w:rsid w:val="005E4868"/>
    <w:rsid w:val="005E67A5"/>
    <w:rsid w:val="005E6FEA"/>
    <w:rsid w:val="005F3D12"/>
    <w:rsid w:val="005F5A8D"/>
    <w:rsid w:val="005F669C"/>
    <w:rsid w:val="005F72A4"/>
    <w:rsid w:val="00602184"/>
    <w:rsid w:val="0060266E"/>
    <w:rsid w:val="00603BCB"/>
    <w:rsid w:val="0060505E"/>
    <w:rsid w:val="006051E4"/>
    <w:rsid w:val="006062FF"/>
    <w:rsid w:val="006077E5"/>
    <w:rsid w:val="00610784"/>
    <w:rsid w:val="0061081E"/>
    <w:rsid w:val="00613222"/>
    <w:rsid w:val="00615180"/>
    <w:rsid w:val="00615213"/>
    <w:rsid w:val="00617057"/>
    <w:rsid w:val="00623F24"/>
    <w:rsid w:val="00625296"/>
    <w:rsid w:val="00626250"/>
    <w:rsid w:val="00630724"/>
    <w:rsid w:val="006308AA"/>
    <w:rsid w:val="006336F9"/>
    <w:rsid w:val="00634193"/>
    <w:rsid w:val="00636F4B"/>
    <w:rsid w:val="006442DF"/>
    <w:rsid w:val="0064633A"/>
    <w:rsid w:val="00646B24"/>
    <w:rsid w:val="006501FE"/>
    <w:rsid w:val="0065150D"/>
    <w:rsid w:val="00651BFC"/>
    <w:rsid w:val="00654D3A"/>
    <w:rsid w:val="00655735"/>
    <w:rsid w:val="00660A77"/>
    <w:rsid w:val="00664099"/>
    <w:rsid w:val="0066677F"/>
    <w:rsid w:val="0067111D"/>
    <w:rsid w:val="00671CF3"/>
    <w:rsid w:val="00677800"/>
    <w:rsid w:val="006778FD"/>
    <w:rsid w:val="006800EC"/>
    <w:rsid w:val="00680A17"/>
    <w:rsid w:val="00681AE1"/>
    <w:rsid w:val="00682B18"/>
    <w:rsid w:val="00683917"/>
    <w:rsid w:val="006845BC"/>
    <w:rsid w:val="00685875"/>
    <w:rsid w:val="00687156"/>
    <w:rsid w:val="00691227"/>
    <w:rsid w:val="00692E2C"/>
    <w:rsid w:val="006966D4"/>
    <w:rsid w:val="00697461"/>
    <w:rsid w:val="006979F9"/>
    <w:rsid w:val="006A2502"/>
    <w:rsid w:val="006A504C"/>
    <w:rsid w:val="006B2844"/>
    <w:rsid w:val="006C563A"/>
    <w:rsid w:val="006C5984"/>
    <w:rsid w:val="006C7684"/>
    <w:rsid w:val="006D3772"/>
    <w:rsid w:val="006D40A4"/>
    <w:rsid w:val="006D46B0"/>
    <w:rsid w:val="006D5693"/>
    <w:rsid w:val="006D62EC"/>
    <w:rsid w:val="006E18C9"/>
    <w:rsid w:val="006E4961"/>
    <w:rsid w:val="006E5C2A"/>
    <w:rsid w:val="006E77BB"/>
    <w:rsid w:val="006F17D0"/>
    <w:rsid w:val="00701C96"/>
    <w:rsid w:val="007120FC"/>
    <w:rsid w:val="00714201"/>
    <w:rsid w:val="00716A63"/>
    <w:rsid w:val="00717053"/>
    <w:rsid w:val="0071713B"/>
    <w:rsid w:val="00722AFF"/>
    <w:rsid w:val="00723F19"/>
    <w:rsid w:val="00725275"/>
    <w:rsid w:val="00727DC1"/>
    <w:rsid w:val="00730780"/>
    <w:rsid w:val="00730F86"/>
    <w:rsid w:val="0073458B"/>
    <w:rsid w:val="0073516F"/>
    <w:rsid w:val="00735AB9"/>
    <w:rsid w:val="007402DE"/>
    <w:rsid w:val="0074091B"/>
    <w:rsid w:val="00741D2F"/>
    <w:rsid w:val="0074305D"/>
    <w:rsid w:val="00744ADC"/>
    <w:rsid w:val="00745706"/>
    <w:rsid w:val="00746EA8"/>
    <w:rsid w:val="0075169C"/>
    <w:rsid w:val="00761EF8"/>
    <w:rsid w:val="0076214A"/>
    <w:rsid w:val="00762FB1"/>
    <w:rsid w:val="0076643F"/>
    <w:rsid w:val="00766AE5"/>
    <w:rsid w:val="007671BB"/>
    <w:rsid w:val="00770A35"/>
    <w:rsid w:val="00770CAF"/>
    <w:rsid w:val="00771964"/>
    <w:rsid w:val="007764F6"/>
    <w:rsid w:val="007811D7"/>
    <w:rsid w:val="00781819"/>
    <w:rsid w:val="00781E66"/>
    <w:rsid w:val="00783DF7"/>
    <w:rsid w:val="00790AA5"/>
    <w:rsid w:val="00791053"/>
    <w:rsid w:val="007939BB"/>
    <w:rsid w:val="007946B8"/>
    <w:rsid w:val="0079717A"/>
    <w:rsid w:val="007A0976"/>
    <w:rsid w:val="007A21CB"/>
    <w:rsid w:val="007B2C6B"/>
    <w:rsid w:val="007B350D"/>
    <w:rsid w:val="007B46BE"/>
    <w:rsid w:val="007B75E0"/>
    <w:rsid w:val="007B77E6"/>
    <w:rsid w:val="007C4E4B"/>
    <w:rsid w:val="007C644A"/>
    <w:rsid w:val="007C6472"/>
    <w:rsid w:val="007C7FA3"/>
    <w:rsid w:val="007D2429"/>
    <w:rsid w:val="007D4BAA"/>
    <w:rsid w:val="007D569A"/>
    <w:rsid w:val="007D6D93"/>
    <w:rsid w:val="007D70F8"/>
    <w:rsid w:val="007E720B"/>
    <w:rsid w:val="007F1F38"/>
    <w:rsid w:val="007F261E"/>
    <w:rsid w:val="007F3637"/>
    <w:rsid w:val="00801E2C"/>
    <w:rsid w:val="0080519C"/>
    <w:rsid w:val="0080580F"/>
    <w:rsid w:val="008078DE"/>
    <w:rsid w:val="0081140F"/>
    <w:rsid w:val="008130F7"/>
    <w:rsid w:val="008238EC"/>
    <w:rsid w:val="00830E37"/>
    <w:rsid w:val="00832070"/>
    <w:rsid w:val="008325FD"/>
    <w:rsid w:val="008402D4"/>
    <w:rsid w:val="008450FB"/>
    <w:rsid w:val="00852F70"/>
    <w:rsid w:val="00854A3C"/>
    <w:rsid w:val="00856A75"/>
    <w:rsid w:val="00857DF8"/>
    <w:rsid w:val="008626F2"/>
    <w:rsid w:val="00873F5A"/>
    <w:rsid w:val="008745C0"/>
    <w:rsid w:val="00876876"/>
    <w:rsid w:val="00877C15"/>
    <w:rsid w:val="00883933"/>
    <w:rsid w:val="00883F2E"/>
    <w:rsid w:val="00884F3B"/>
    <w:rsid w:val="008850F1"/>
    <w:rsid w:val="0088710E"/>
    <w:rsid w:val="008871DC"/>
    <w:rsid w:val="008878AE"/>
    <w:rsid w:val="00891444"/>
    <w:rsid w:val="00893D61"/>
    <w:rsid w:val="00896934"/>
    <w:rsid w:val="00896B52"/>
    <w:rsid w:val="00897DB2"/>
    <w:rsid w:val="00897F4C"/>
    <w:rsid w:val="008A091F"/>
    <w:rsid w:val="008A7EB5"/>
    <w:rsid w:val="008B14CF"/>
    <w:rsid w:val="008B6568"/>
    <w:rsid w:val="008C3BF2"/>
    <w:rsid w:val="008C4D39"/>
    <w:rsid w:val="008C53A8"/>
    <w:rsid w:val="008D4208"/>
    <w:rsid w:val="008D56A7"/>
    <w:rsid w:val="008D7CDD"/>
    <w:rsid w:val="008E059E"/>
    <w:rsid w:val="008E1B6E"/>
    <w:rsid w:val="008E424A"/>
    <w:rsid w:val="008E4597"/>
    <w:rsid w:val="008E5279"/>
    <w:rsid w:val="008E72BD"/>
    <w:rsid w:val="008F18AB"/>
    <w:rsid w:val="008F7AC8"/>
    <w:rsid w:val="00903088"/>
    <w:rsid w:val="0090652E"/>
    <w:rsid w:val="0091005A"/>
    <w:rsid w:val="009141CC"/>
    <w:rsid w:val="00923015"/>
    <w:rsid w:val="00923739"/>
    <w:rsid w:val="00936929"/>
    <w:rsid w:val="009407A6"/>
    <w:rsid w:val="00943E63"/>
    <w:rsid w:val="009447E7"/>
    <w:rsid w:val="00946360"/>
    <w:rsid w:val="0094695D"/>
    <w:rsid w:val="00947501"/>
    <w:rsid w:val="00947CFF"/>
    <w:rsid w:val="00955ADD"/>
    <w:rsid w:val="009568EB"/>
    <w:rsid w:val="009572B3"/>
    <w:rsid w:val="0096325F"/>
    <w:rsid w:val="009678DF"/>
    <w:rsid w:val="00970246"/>
    <w:rsid w:val="0097271D"/>
    <w:rsid w:val="00975442"/>
    <w:rsid w:val="009768E1"/>
    <w:rsid w:val="00982E15"/>
    <w:rsid w:val="00983413"/>
    <w:rsid w:val="009851A1"/>
    <w:rsid w:val="00985467"/>
    <w:rsid w:val="00986F76"/>
    <w:rsid w:val="00990350"/>
    <w:rsid w:val="009933E3"/>
    <w:rsid w:val="009A0C97"/>
    <w:rsid w:val="009A2CFE"/>
    <w:rsid w:val="009A3A22"/>
    <w:rsid w:val="009B0B6B"/>
    <w:rsid w:val="009B224E"/>
    <w:rsid w:val="009B4F94"/>
    <w:rsid w:val="009B6A19"/>
    <w:rsid w:val="009C02AA"/>
    <w:rsid w:val="009C4CA2"/>
    <w:rsid w:val="009C7973"/>
    <w:rsid w:val="009D64B7"/>
    <w:rsid w:val="009E2DE1"/>
    <w:rsid w:val="009E5309"/>
    <w:rsid w:val="009E6F1D"/>
    <w:rsid w:val="00A00B4B"/>
    <w:rsid w:val="00A028B1"/>
    <w:rsid w:val="00A03F87"/>
    <w:rsid w:val="00A0404C"/>
    <w:rsid w:val="00A05B10"/>
    <w:rsid w:val="00A06018"/>
    <w:rsid w:val="00A07398"/>
    <w:rsid w:val="00A11D50"/>
    <w:rsid w:val="00A12500"/>
    <w:rsid w:val="00A14F69"/>
    <w:rsid w:val="00A20409"/>
    <w:rsid w:val="00A21627"/>
    <w:rsid w:val="00A23807"/>
    <w:rsid w:val="00A23D6A"/>
    <w:rsid w:val="00A244DB"/>
    <w:rsid w:val="00A25B94"/>
    <w:rsid w:val="00A26781"/>
    <w:rsid w:val="00A30977"/>
    <w:rsid w:val="00A31D29"/>
    <w:rsid w:val="00A33F62"/>
    <w:rsid w:val="00A40664"/>
    <w:rsid w:val="00A4364E"/>
    <w:rsid w:val="00A44072"/>
    <w:rsid w:val="00A45032"/>
    <w:rsid w:val="00A47D19"/>
    <w:rsid w:val="00A5170E"/>
    <w:rsid w:val="00A527F3"/>
    <w:rsid w:val="00A571FE"/>
    <w:rsid w:val="00A6008C"/>
    <w:rsid w:val="00A61160"/>
    <w:rsid w:val="00A6685D"/>
    <w:rsid w:val="00A67412"/>
    <w:rsid w:val="00A72279"/>
    <w:rsid w:val="00A74FB5"/>
    <w:rsid w:val="00A753DD"/>
    <w:rsid w:val="00A80C4E"/>
    <w:rsid w:val="00A81304"/>
    <w:rsid w:val="00A81939"/>
    <w:rsid w:val="00A867B3"/>
    <w:rsid w:val="00A90581"/>
    <w:rsid w:val="00A94CF5"/>
    <w:rsid w:val="00A956E4"/>
    <w:rsid w:val="00A9779C"/>
    <w:rsid w:val="00AA6A0C"/>
    <w:rsid w:val="00AB3CC8"/>
    <w:rsid w:val="00AB541C"/>
    <w:rsid w:val="00AB62C5"/>
    <w:rsid w:val="00AB7D0A"/>
    <w:rsid w:val="00AC319A"/>
    <w:rsid w:val="00AC3DBF"/>
    <w:rsid w:val="00AE024B"/>
    <w:rsid w:val="00AE355B"/>
    <w:rsid w:val="00AE4963"/>
    <w:rsid w:val="00AE6314"/>
    <w:rsid w:val="00AE790F"/>
    <w:rsid w:val="00AF2FF1"/>
    <w:rsid w:val="00AF5474"/>
    <w:rsid w:val="00AF58D5"/>
    <w:rsid w:val="00B00761"/>
    <w:rsid w:val="00B008D1"/>
    <w:rsid w:val="00B03C05"/>
    <w:rsid w:val="00B04068"/>
    <w:rsid w:val="00B041CF"/>
    <w:rsid w:val="00B11D08"/>
    <w:rsid w:val="00B12BB4"/>
    <w:rsid w:val="00B15359"/>
    <w:rsid w:val="00B159DA"/>
    <w:rsid w:val="00B1754F"/>
    <w:rsid w:val="00B2153D"/>
    <w:rsid w:val="00B22113"/>
    <w:rsid w:val="00B26717"/>
    <w:rsid w:val="00B30E29"/>
    <w:rsid w:val="00B32C4C"/>
    <w:rsid w:val="00B35D70"/>
    <w:rsid w:val="00B44460"/>
    <w:rsid w:val="00B444D6"/>
    <w:rsid w:val="00B548C9"/>
    <w:rsid w:val="00B57539"/>
    <w:rsid w:val="00B57BEC"/>
    <w:rsid w:val="00B60E2F"/>
    <w:rsid w:val="00B65759"/>
    <w:rsid w:val="00B67B67"/>
    <w:rsid w:val="00B7764E"/>
    <w:rsid w:val="00B85B55"/>
    <w:rsid w:val="00B85F4D"/>
    <w:rsid w:val="00B920BD"/>
    <w:rsid w:val="00B93295"/>
    <w:rsid w:val="00B936EB"/>
    <w:rsid w:val="00B9670F"/>
    <w:rsid w:val="00B97AD7"/>
    <w:rsid w:val="00BA3819"/>
    <w:rsid w:val="00BB7005"/>
    <w:rsid w:val="00BC386F"/>
    <w:rsid w:val="00BC4117"/>
    <w:rsid w:val="00BC6500"/>
    <w:rsid w:val="00BC6AD0"/>
    <w:rsid w:val="00BD0D0C"/>
    <w:rsid w:val="00BD2523"/>
    <w:rsid w:val="00BD3B4E"/>
    <w:rsid w:val="00BD3C71"/>
    <w:rsid w:val="00BD47D2"/>
    <w:rsid w:val="00BD613A"/>
    <w:rsid w:val="00BE04F3"/>
    <w:rsid w:val="00BE09D9"/>
    <w:rsid w:val="00BE0DFC"/>
    <w:rsid w:val="00BE1C78"/>
    <w:rsid w:val="00BE3A7B"/>
    <w:rsid w:val="00BE3B8B"/>
    <w:rsid w:val="00BF3375"/>
    <w:rsid w:val="00BF3D44"/>
    <w:rsid w:val="00BF5578"/>
    <w:rsid w:val="00BF56D4"/>
    <w:rsid w:val="00BF6111"/>
    <w:rsid w:val="00BF616D"/>
    <w:rsid w:val="00BF6910"/>
    <w:rsid w:val="00BF70A0"/>
    <w:rsid w:val="00BF7231"/>
    <w:rsid w:val="00C02588"/>
    <w:rsid w:val="00C0759E"/>
    <w:rsid w:val="00C114A3"/>
    <w:rsid w:val="00C126F2"/>
    <w:rsid w:val="00C13185"/>
    <w:rsid w:val="00C1410B"/>
    <w:rsid w:val="00C17DDA"/>
    <w:rsid w:val="00C20686"/>
    <w:rsid w:val="00C25EA8"/>
    <w:rsid w:val="00C27BBE"/>
    <w:rsid w:val="00C30193"/>
    <w:rsid w:val="00C31233"/>
    <w:rsid w:val="00C31BB7"/>
    <w:rsid w:val="00C343E0"/>
    <w:rsid w:val="00C36C39"/>
    <w:rsid w:val="00C429EB"/>
    <w:rsid w:val="00C44781"/>
    <w:rsid w:val="00C45BCD"/>
    <w:rsid w:val="00C506E7"/>
    <w:rsid w:val="00C52DA0"/>
    <w:rsid w:val="00C5504F"/>
    <w:rsid w:val="00C57CE1"/>
    <w:rsid w:val="00C6157F"/>
    <w:rsid w:val="00C635EC"/>
    <w:rsid w:val="00C65044"/>
    <w:rsid w:val="00C65395"/>
    <w:rsid w:val="00C65FAA"/>
    <w:rsid w:val="00C7088D"/>
    <w:rsid w:val="00C72BF8"/>
    <w:rsid w:val="00C73F58"/>
    <w:rsid w:val="00C74028"/>
    <w:rsid w:val="00C75099"/>
    <w:rsid w:val="00C75238"/>
    <w:rsid w:val="00C773A9"/>
    <w:rsid w:val="00C815D2"/>
    <w:rsid w:val="00C81779"/>
    <w:rsid w:val="00C840F6"/>
    <w:rsid w:val="00C87498"/>
    <w:rsid w:val="00C911EC"/>
    <w:rsid w:val="00C9231A"/>
    <w:rsid w:val="00C92559"/>
    <w:rsid w:val="00C92EE8"/>
    <w:rsid w:val="00C95FA1"/>
    <w:rsid w:val="00C97983"/>
    <w:rsid w:val="00CA005C"/>
    <w:rsid w:val="00CA0244"/>
    <w:rsid w:val="00CA316F"/>
    <w:rsid w:val="00CA392F"/>
    <w:rsid w:val="00CA7317"/>
    <w:rsid w:val="00CB3504"/>
    <w:rsid w:val="00CB4042"/>
    <w:rsid w:val="00CC178C"/>
    <w:rsid w:val="00CC4FD0"/>
    <w:rsid w:val="00CC6DA8"/>
    <w:rsid w:val="00CC6DCF"/>
    <w:rsid w:val="00CD088A"/>
    <w:rsid w:val="00CD1FFB"/>
    <w:rsid w:val="00CD219B"/>
    <w:rsid w:val="00CD257D"/>
    <w:rsid w:val="00CD6FC9"/>
    <w:rsid w:val="00CE0396"/>
    <w:rsid w:val="00CE0F24"/>
    <w:rsid w:val="00CE1CDF"/>
    <w:rsid w:val="00CE272E"/>
    <w:rsid w:val="00CE4FF3"/>
    <w:rsid w:val="00CF0779"/>
    <w:rsid w:val="00CF119D"/>
    <w:rsid w:val="00CF12BB"/>
    <w:rsid w:val="00CF191F"/>
    <w:rsid w:val="00CF6193"/>
    <w:rsid w:val="00D06436"/>
    <w:rsid w:val="00D07905"/>
    <w:rsid w:val="00D10AC5"/>
    <w:rsid w:val="00D125A9"/>
    <w:rsid w:val="00D14A51"/>
    <w:rsid w:val="00D1581A"/>
    <w:rsid w:val="00D16CC6"/>
    <w:rsid w:val="00D2268F"/>
    <w:rsid w:val="00D400E4"/>
    <w:rsid w:val="00D500F4"/>
    <w:rsid w:val="00D505B1"/>
    <w:rsid w:val="00D55A74"/>
    <w:rsid w:val="00D5690C"/>
    <w:rsid w:val="00D60DF3"/>
    <w:rsid w:val="00D65E56"/>
    <w:rsid w:val="00D674B9"/>
    <w:rsid w:val="00D71718"/>
    <w:rsid w:val="00D73BC8"/>
    <w:rsid w:val="00D776F9"/>
    <w:rsid w:val="00D8389B"/>
    <w:rsid w:val="00D83BC2"/>
    <w:rsid w:val="00D87838"/>
    <w:rsid w:val="00D9031F"/>
    <w:rsid w:val="00D90360"/>
    <w:rsid w:val="00D92F34"/>
    <w:rsid w:val="00D9710A"/>
    <w:rsid w:val="00DA39A5"/>
    <w:rsid w:val="00DA7D9F"/>
    <w:rsid w:val="00DA7E65"/>
    <w:rsid w:val="00DB18F9"/>
    <w:rsid w:val="00DB1CA5"/>
    <w:rsid w:val="00DB6574"/>
    <w:rsid w:val="00DC1B92"/>
    <w:rsid w:val="00DC2C5D"/>
    <w:rsid w:val="00DC4A9A"/>
    <w:rsid w:val="00DC4BD7"/>
    <w:rsid w:val="00DC5683"/>
    <w:rsid w:val="00DC59F1"/>
    <w:rsid w:val="00DC6E2D"/>
    <w:rsid w:val="00DC74FA"/>
    <w:rsid w:val="00DD10F0"/>
    <w:rsid w:val="00DD1D8E"/>
    <w:rsid w:val="00DD5B4F"/>
    <w:rsid w:val="00DE2130"/>
    <w:rsid w:val="00DE3DE9"/>
    <w:rsid w:val="00DE458B"/>
    <w:rsid w:val="00DE5E1C"/>
    <w:rsid w:val="00DE7918"/>
    <w:rsid w:val="00DF1A76"/>
    <w:rsid w:val="00DF207A"/>
    <w:rsid w:val="00DF3C68"/>
    <w:rsid w:val="00DF48AA"/>
    <w:rsid w:val="00E00194"/>
    <w:rsid w:val="00E00F6D"/>
    <w:rsid w:val="00E03D18"/>
    <w:rsid w:val="00E0559D"/>
    <w:rsid w:val="00E1131B"/>
    <w:rsid w:val="00E1300A"/>
    <w:rsid w:val="00E21A64"/>
    <w:rsid w:val="00E2584E"/>
    <w:rsid w:val="00E25BF8"/>
    <w:rsid w:val="00E27443"/>
    <w:rsid w:val="00E3045E"/>
    <w:rsid w:val="00E33EDB"/>
    <w:rsid w:val="00E35770"/>
    <w:rsid w:val="00E35F69"/>
    <w:rsid w:val="00E36BB5"/>
    <w:rsid w:val="00E37AAA"/>
    <w:rsid w:val="00E40890"/>
    <w:rsid w:val="00E40FF7"/>
    <w:rsid w:val="00E422B6"/>
    <w:rsid w:val="00E4447D"/>
    <w:rsid w:val="00E5057A"/>
    <w:rsid w:val="00E5094A"/>
    <w:rsid w:val="00E51189"/>
    <w:rsid w:val="00E64C11"/>
    <w:rsid w:val="00E663D6"/>
    <w:rsid w:val="00E701DF"/>
    <w:rsid w:val="00E73EE9"/>
    <w:rsid w:val="00E74568"/>
    <w:rsid w:val="00E82443"/>
    <w:rsid w:val="00E851E9"/>
    <w:rsid w:val="00E86388"/>
    <w:rsid w:val="00E91303"/>
    <w:rsid w:val="00E93BAC"/>
    <w:rsid w:val="00E952E9"/>
    <w:rsid w:val="00EB41CF"/>
    <w:rsid w:val="00EB6B47"/>
    <w:rsid w:val="00EC0B94"/>
    <w:rsid w:val="00EC14E0"/>
    <w:rsid w:val="00EC1BEE"/>
    <w:rsid w:val="00EC4B3D"/>
    <w:rsid w:val="00EC5702"/>
    <w:rsid w:val="00EC5741"/>
    <w:rsid w:val="00ED0315"/>
    <w:rsid w:val="00ED09A4"/>
    <w:rsid w:val="00EE52AA"/>
    <w:rsid w:val="00EE6CA5"/>
    <w:rsid w:val="00EF3795"/>
    <w:rsid w:val="00EF3E41"/>
    <w:rsid w:val="00EF5C57"/>
    <w:rsid w:val="00F01317"/>
    <w:rsid w:val="00F017C8"/>
    <w:rsid w:val="00F06E77"/>
    <w:rsid w:val="00F07FB3"/>
    <w:rsid w:val="00F10D1B"/>
    <w:rsid w:val="00F1119D"/>
    <w:rsid w:val="00F21E3E"/>
    <w:rsid w:val="00F27E11"/>
    <w:rsid w:val="00F33493"/>
    <w:rsid w:val="00F34360"/>
    <w:rsid w:val="00F357AC"/>
    <w:rsid w:val="00F4633D"/>
    <w:rsid w:val="00F56FE7"/>
    <w:rsid w:val="00F575C9"/>
    <w:rsid w:val="00F627E3"/>
    <w:rsid w:val="00F62CB7"/>
    <w:rsid w:val="00F65ED3"/>
    <w:rsid w:val="00F67C7B"/>
    <w:rsid w:val="00F77D9E"/>
    <w:rsid w:val="00F8250C"/>
    <w:rsid w:val="00F82E8E"/>
    <w:rsid w:val="00F839C8"/>
    <w:rsid w:val="00F83A53"/>
    <w:rsid w:val="00F87213"/>
    <w:rsid w:val="00F93935"/>
    <w:rsid w:val="00F94DD5"/>
    <w:rsid w:val="00F97035"/>
    <w:rsid w:val="00FA2F14"/>
    <w:rsid w:val="00FA3203"/>
    <w:rsid w:val="00FA36EC"/>
    <w:rsid w:val="00FA3D49"/>
    <w:rsid w:val="00FA42C1"/>
    <w:rsid w:val="00FA5AFD"/>
    <w:rsid w:val="00FB28D7"/>
    <w:rsid w:val="00FB2AAE"/>
    <w:rsid w:val="00FC006C"/>
    <w:rsid w:val="00FC48E4"/>
    <w:rsid w:val="00FD0F84"/>
    <w:rsid w:val="00FD1314"/>
    <w:rsid w:val="00FD1FE6"/>
    <w:rsid w:val="00FD2606"/>
    <w:rsid w:val="00FD5CC0"/>
    <w:rsid w:val="00FE0739"/>
    <w:rsid w:val="00FE1256"/>
    <w:rsid w:val="00FE7E82"/>
    <w:rsid w:val="00FF0247"/>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D505B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Hyp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Datum1">
    <w:name w:val="Datum1"/>
    <w:rsid w:val="000F335D"/>
  </w:style>
  <w:style w:type="character" w:customStyle="1" w:styleId="apple-style-span">
    <w:name w:val="apple-style-span"/>
    <w:rsid w:val="00291BB9"/>
  </w:style>
  <w:style w:type="character" w:customStyle="1" w:styleId="berschrift3Zchn">
    <w:name w:val="Überschrift 3 Zchn"/>
    <w:link w:val="berschrift3"/>
    <w:semiHidden/>
    <w:rsid w:val="00D505B1"/>
    <w:rPr>
      <w:rFonts w:ascii="Cambria" w:eastAsia="Times New Roman" w:hAnsi="Cambria" w:cs="Times New Roman"/>
      <w:b/>
      <w:bCs/>
      <w:sz w:val="2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4722">
      <w:bodyDiv w:val="1"/>
      <w:marLeft w:val="0"/>
      <w:marRight w:val="0"/>
      <w:marTop w:val="0"/>
      <w:marBottom w:val="0"/>
      <w:divBdr>
        <w:top w:val="none" w:sz="0" w:space="0" w:color="auto"/>
        <w:left w:val="none" w:sz="0" w:space="0" w:color="auto"/>
        <w:bottom w:val="none" w:sz="0" w:space="0" w:color="auto"/>
        <w:right w:val="none" w:sz="0" w:space="0" w:color="auto"/>
      </w:divBdr>
    </w:div>
    <w:div w:id="214583499">
      <w:bodyDiv w:val="1"/>
      <w:marLeft w:val="0"/>
      <w:marRight w:val="0"/>
      <w:marTop w:val="0"/>
      <w:marBottom w:val="0"/>
      <w:divBdr>
        <w:top w:val="none" w:sz="0" w:space="0" w:color="auto"/>
        <w:left w:val="none" w:sz="0" w:space="0" w:color="auto"/>
        <w:bottom w:val="none" w:sz="0" w:space="0" w:color="auto"/>
        <w:right w:val="none" w:sz="0" w:space="0" w:color="auto"/>
      </w:divBdr>
      <w:divsChild>
        <w:div w:id="464347434">
          <w:marLeft w:val="0"/>
          <w:marRight w:val="0"/>
          <w:marTop w:val="0"/>
          <w:marBottom w:val="0"/>
          <w:divBdr>
            <w:top w:val="none" w:sz="0" w:space="0" w:color="auto"/>
            <w:left w:val="none" w:sz="0" w:space="0" w:color="auto"/>
            <w:bottom w:val="none" w:sz="0" w:space="0" w:color="auto"/>
            <w:right w:val="none" w:sz="0" w:space="0" w:color="auto"/>
          </w:divBdr>
        </w:div>
        <w:div w:id="706297430">
          <w:marLeft w:val="0"/>
          <w:marRight w:val="0"/>
          <w:marTop w:val="0"/>
          <w:marBottom w:val="0"/>
          <w:divBdr>
            <w:top w:val="none" w:sz="0" w:space="0" w:color="auto"/>
            <w:left w:val="none" w:sz="0" w:space="0" w:color="auto"/>
            <w:bottom w:val="none" w:sz="0" w:space="0" w:color="auto"/>
            <w:right w:val="none" w:sz="0" w:space="0" w:color="auto"/>
          </w:divBdr>
        </w:div>
        <w:div w:id="341780483">
          <w:marLeft w:val="0"/>
          <w:marRight w:val="0"/>
          <w:marTop w:val="0"/>
          <w:marBottom w:val="0"/>
          <w:divBdr>
            <w:top w:val="none" w:sz="0" w:space="0" w:color="auto"/>
            <w:left w:val="none" w:sz="0" w:space="0" w:color="auto"/>
            <w:bottom w:val="none" w:sz="0" w:space="0" w:color="auto"/>
            <w:right w:val="none" w:sz="0" w:space="0" w:color="auto"/>
          </w:divBdr>
        </w:div>
        <w:div w:id="198395228">
          <w:marLeft w:val="0"/>
          <w:marRight w:val="0"/>
          <w:marTop w:val="0"/>
          <w:marBottom w:val="0"/>
          <w:divBdr>
            <w:top w:val="none" w:sz="0" w:space="0" w:color="auto"/>
            <w:left w:val="none" w:sz="0" w:space="0" w:color="auto"/>
            <w:bottom w:val="none" w:sz="0" w:space="0" w:color="auto"/>
            <w:right w:val="none" w:sz="0" w:space="0" w:color="auto"/>
          </w:divBdr>
        </w:div>
        <w:div w:id="1985037996">
          <w:marLeft w:val="0"/>
          <w:marRight w:val="0"/>
          <w:marTop w:val="0"/>
          <w:marBottom w:val="0"/>
          <w:divBdr>
            <w:top w:val="none" w:sz="0" w:space="0" w:color="auto"/>
            <w:left w:val="none" w:sz="0" w:space="0" w:color="auto"/>
            <w:bottom w:val="none" w:sz="0" w:space="0" w:color="auto"/>
            <w:right w:val="none" w:sz="0" w:space="0" w:color="auto"/>
          </w:divBdr>
        </w:div>
        <w:div w:id="1510949803">
          <w:marLeft w:val="0"/>
          <w:marRight w:val="0"/>
          <w:marTop w:val="0"/>
          <w:marBottom w:val="0"/>
          <w:divBdr>
            <w:top w:val="none" w:sz="0" w:space="0" w:color="auto"/>
            <w:left w:val="none" w:sz="0" w:space="0" w:color="auto"/>
            <w:bottom w:val="none" w:sz="0" w:space="0" w:color="auto"/>
            <w:right w:val="none" w:sz="0" w:space="0" w:color="auto"/>
          </w:divBdr>
        </w:div>
        <w:div w:id="497574874">
          <w:marLeft w:val="0"/>
          <w:marRight w:val="0"/>
          <w:marTop w:val="0"/>
          <w:marBottom w:val="0"/>
          <w:divBdr>
            <w:top w:val="none" w:sz="0" w:space="0" w:color="auto"/>
            <w:left w:val="none" w:sz="0" w:space="0" w:color="auto"/>
            <w:bottom w:val="none" w:sz="0" w:space="0" w:color="auto"/>
            <w:right w:val="none" w:sz="0" w:space="0" w:color="auto"/>
          </w:divBdr>
        </w:div>
        <w:div w:id="1086809054">
          <w:marLeft w:val="0"/>
          <w:marRight w:val="0"/>
          <w:marTop w:val="0"/>
          <w:marBottom w:val="0"/>
          <w:divBdr>
            <w:top w:val="none" w:sz="0" w:space="0" w:color="auto"/>
            <w:left w:val="none" w:sz="0" w:space="0" w:color="auto"/>
            <w:bottom w:val="none" w:sz="0" w:space="0" w:color="auto"/>
            <w:right w:val="none" w:sz="0" w:space="0" w:color="auto"/>
          </w:divBdr>
        </w:div>
        <w:div w:id="1686176802">
          <w:marLeft w:val="0"/>
          <w:marRight w:val="0"/>
          <w:marTop w:val="0"/>
          <w:marBottom w:val="0"/>
          <w:divBdr>
            <w:top w:val="none" w:sz="0" w:space="0" w:color="auto"/>
            <w:left w:val="none" w:sz="0" w:space="0" w:color="auto"/>
            <w:bottom w:val="none" w:sz="0" w:space="0" w:color="auto"/>
            <w:right w:val="none" w:sz="0" w:space="0" w:color="auto"/>
          </w:divBdr>
        </w:div>
      </w:divsChild>
    </w:div>
    <w:div w:id="322776230">
      <w:bodyDiv w:val="1"/>
      <w:marLeft w:val="0"/>
      <w:marRight w:val="0"/>
      <w:marTop w:val="0"/>
      <w:marBottom w:val="0"/>
      <w:divBdr>
        <w:top w:val="none" w:sz="0" w:space="0" w:color="auto"/>
        <w:left w:val="none" w:sz="0" w:space="0" w:color="auto"/>
        <w:bottom w:val="none" w:sz="0" w:space="0" w:color="auto"/>
        <w:right w:val="none" w:sz="0" w:space="0" w:color="auto"/>
      </w:divBdr>
    </w:div>
    <w:div w:id="456412183">
      <w:bodyDiv w:val="1"/>
      <w:marLeft w:val="0"/>
      <w:marRight w:val="0"/>
      <w:marTop w:val="0"/>
      <w:marBottom w:val="0"/>
      <w:divBdr>
        <w:top w:val="none" w:sz="0" w:space="0" w:color="auto"/>
        <w:left w:val="none" w:sz="0" w:space="0" w:color="auto"/>
        <w:bottom w:val="none" w:sz="0" w:space="0" w:color="auto"/>
        <w:right w:val="none" w:sz="0" w:space="0" w:color="auto"/>
      </w:divBdr>
    </w:div>
    <w:div w:id="571815864">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3">
          <w:marLeft w:val="0"/>
          <w:marRight w:val="0"/>
          <w:marTop w:val="0"/>
          <w:marBottom w:val="0"/>
          <w:divBdr>
            <w:top w:val="none" w:sz="0" w:space="0" w:color="auto"/>
            <w:left w:val="none" w:sz="0" w:space="0" w:color="auto"/>
            <w:bottom w:val="none" w:sz="0" w:space="0" w:color="auto"/>
            <w:right w:val="none" w:sz="0" w:space="0" w:color="auto"/>
          </w:divBdr>
          <w:divsChild>
            <w:div w:id="1634172629">
              <w:marLeft w:val="0"/>
              <w:marRight w:val="0"/>
              <w:marTop w:val="0"/>
              <w:marBottom w:val="0"/>
              <w:divBdr>
                <w:top w:val="none" w:sz="0" w:space="0" w:color="auto"/>
                <w:left w:val="none" w:sz="0" w:space="0" w:color="auto"/>
                <w:bottom w:val="none" w:sz="0" w:space="0" w:color="auto"/>
                <w:right w:val="none" w:sz="0" w:space="0" w:color="auto"/>
              </w:divBdr>
              <w:divsChild>
                <w:div w:id="858929342">
                  <w:marLeft w:val="0"/>
                  <w:marRight w:val="0"/>
                  <w:marTop w:val="0"/>
                  <w:marBottom w:val="0"/>
                  <w:divBdr>
                    <w:top w:val="none" w:sz="0" w:space="0" w:color="auto"/>
                    <w:left w:val="none" w:sz="0" w:space="0" w:color="auto"/>
                    <w:bottom w:val="none" w:sz="0" w:space="0" w:color="auto"/>
                    <w:right w:val="none" w:sz="0" w:space="0" w:color="auto"/>
                  </w:divBdr>
                  <w:divsChild>
                    <w:div w:id="1639989194">
                      <w:marLeft w:val="0"/>
                      <w:marRight w:val="0"/>
                      <w:marTop w:val="0"/>
                      <w:marBottom w:val="0"/>
                      <w:divBdr>
                        <w:top w:val="none" w:sz="0" w:space="0" w:color="auto"/>
                        <w:left w:val="none" w:sz="0" w:space="0" w:color="auto"/>
                        <w:bottom w:val="none" w:sz="0" w:space="0" w:color="auto"/>
                        <w:right w:val="none" w:sz="0" w:space="0" w:color="auto"/>
                      </w:divBdr>
                      <w:divsChild>
                        <w:div w:id="1666318388">
                          <w:marLeft w:val="-225"/>
                          <w:marRight w:val="-225"/>
                          <w:marTop w:val="0"/>
                          <w:marBottom w:val="0"/>
                          <w:divBdr>
                            <w:top w:val="none" w:sz="0" w:space="0" w:color="auto"/>
                            <w:left w:val="none" w:sz="0" w:space="0" w:color="auto"/>
                            <w:bottom w:val="none" w:sz="0" w:space="0" w:color="auto"/>
                            <w:right w:val="none" w:sz="0" w:space="0" w:color="auto"/>
                          </w:divBdr>
                          <w:divsChild>
                            <w:div w:id="78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78644471">
      <w:bodyDiv w:val="1"/>
      <w:marLeft w:val="0"/>
      <w:marRight w:val="0"/>
      <w:marTop w:val="0"/>
      <w:marBottom w:val="0"/>
      <w:divBdr>
        <w:top w:val="none" w:sz="0" w:space="0" w:color="auto"/>
        <w:left w:val="none" w:sz="0" w:space="0" w:color="auto"/>
        <w:bottom w:val="none" w:sz="0" w:space="0" w:color="auto"/>
        <w:right w:val="none" w:sz="0" w:space="0" w:color="auto"/>
      </w:divBdr>
    </w:div>
    <w:div w:id="871724171">
      <w:bodyDiv w:val="1"/>
      <w:marLeft w:val="0"/>
      <w:marRight w:val="0"/>
      <w:marTop w:val="0"/>
      <w:marBottom w:val="0"/>
      <w:divBdr>
        <w:top w:val="none" w:sz="0" w:space="0" w:color="auto"/>
        <w:left w:val="none" w:sz="0" w:space="0" w:color="auto"/>
        <w:bottom w:val="none" w:sz="0" w:space="0" w:color="auto"/>
        <w:right w:val="none" w:sz="0" w:space="0" w:color="auto"/>
      </w:divBdr>
    </w:div>
    <w:div w:id="959648635">
      <w:bodyDiv w:val="1"/>
      <w:marLeft w:val="0"/>
      <w:marRight w:val="0"/>
      <w:marTop w:val="0"/>
      <w:marBottom w:val="0"/>
      <w:divBdr>
        <w:top w:val="none" w:sz="0" w:space="0" w:color="auto"/>
        <w:left w:val="none" w:sz="0" w:space="0" w:color="auto"/>
        <w:bottom w:val="none" w:sz="0" w:space="0" w:color="auto"/>
        <w:right w:val="none" w:sz="0" w:space="0" w:color="auto"/>
      </w:divBdr>
      <w:divsChild>
        <w:div w:id="262610601">
          <w:marLeft w:val="0"/>
          <w:marRight w:val="0"/>
          <w:marTop w:val="0"/>
          <w:marBottom w:val="0"/>
          <w:divBdr>
            <w:top w:val="none" w:sz="0" w:space="0" w:color="auto"/>
            <w:left w:val="none" w:sz="0" w:space="0" w:color="auto"/>
            <w:bottom w:val="none" w:sz="0" w:space="0" w:color="auto"/>
            <w:right w:val="none" w:sz="0" w:space="0" w:color="auto"/>
          </w:divBdr>
          <w:divsChild>
            <w:div w:id="1877888106">
              <w:marLeft w:val="0"/>
              <w:marRight w:val="0"/>
              <w:marTop w:val="0"/>
              <w:marBottom w:val="0"/>
              <w:divBdr>
                <w:top w:val="none" w:sz="0" w:space="0" w:color="auto"/>
                <w:left w:val="none" w:sz="0" w:space="0" w:color="auto"/>
                <w:bottom w:val="none" w:sz="0" w:space="0" w:color="auto"/>
                <w:right w:val="none" w:sz="0" w:space="0" w:color="auto"/>
              </w:divBdr>
              <w:divsChild>
                <w:div w:id="560946055">
                  <w:marLeft w:val="0"/>
                  <w:marRight w:val="0"/>
                  <w:marTop w:val="0"/>
                  <w:marBottom w:val="0"/>
                  <w:divBdr>
                    <w:top w:val="none" w:sz="0" w:space="0" w:color="auto"/>
                    <w:left w:val="none" w:sz="0" w:space="0" w:color="auto"/>
                    <w:bottom w:val="none" w:sz="0" w:space="0" w:color="auto"/>
                    <w:right w:val="none" w:sz="0" w:space="0" w:color="auto"/>
                  </w:divBdr>
                  <w:divsChild>
                    <w:div w:id="1104376827">
                      <w:marLeft w:val="0"/>
                      <w:marRight w:val="0"/>
                      <w:marTop w:val="0"/>
                      <w:marBottom w:val="0"/>
                      <w:divBdr>
                        <w:top w:val="none" w:sz="0" w:space="0" w:color="auto"/>
                        <w:left w:val="none" w:sz="0" w:space="0" w:color="auto"/>
                        <w:bottom w:val="none" w:sz="0" w:space="0" w:color="auto"/>
                        <w:right w:val="none" w:sz="0" w:space="0" w:color="auto"/>
                      </w:divBdr>
                      <w:divsChild>
                        <w:div w:id="1097023024">
                          <w:marLeft w:val="0"/>
                          <w:marRight w:val="0"/>
                          <w:marTop w:val="0"/>
                          <w:marBottom w:val="0"/>
                          <w:divBdr>
                            <w:top w:val="none" w:sz="0" w:space="0" w:color="auto"/>
                            <w:left w:val="none" w:sz="0" w:space="0" w:color="auto"/>
                            <w:bottom w:val="none" w:sz="0" w:space="0" w:color="auto"/>
                            <w:right w:val="none" w:sz="0" w:space="0" w:color="auto"/>
                          </w:divBdr>
                          <w:divsChild>
                            <w:div w:id="976572460">
                              <w:marLeft w:val="0"/>
                              <w:marRight w:val="0"/>
                              <w:marTop w:val="0"/>
                              <w:marBottom w:val="0"/>
                              <w:divBdr>
                                <w:top w:val="none" w:sz="0" w:space="0" w:color="auto"/>
                                <w:left w:val="none" w:sz="0" w:space="0" w:color="auto"/>
                                <w:bottom w:val="none" w:sz="0" w:space="0" w:color="auto"/>
                                <w:right w:val="none" w:sz="0" w:space="0" w:color="auto"/>
                              </w:divBdr>
                              <w:divsChild>
                                <w:div w:id="982848511">
                                  <w:marLeft w:val="0"/>
                                  <w:marRight w:val="0"/>
                                  <w:marTop w:val="0"/>
                                  <w:marBottom w:val="0"/>
                                  <w:divBdr>
                                    <w:top w:val="none" w:sz="0" w:space="0" w:color="auto"/>
                                    <w:left w:val="none" w:sz="0" w:space="0" w:color="auto"/>
                                    <w:bottom w:val="none" w:sz="0" w:space="0" w:color="auto"/>
                                    <w:right w:val="none" w:sz="0" w:space="0" w:color="auto"/>
                                  </w:divBdr>
                                  <w:divsChild>
                                    <w:div w:id="1678575394">
                                      <w:marLeft w:val="0"/>
                                      <w:marRight w:val="0"/>
                                      <w:marTop w:val="0"/>
                                      <w:marBottom w:val="0"/>
                                      <w:divBdr>
                                        <w:top w:val="none" w:sz="0" w:space="0" w:color="auto"/>
                                        <w:left w:val="none" w:sz="0" w:space="0" w:color="auto"/>
                                        <w:bottom w:val="none" w:sz="0" w:space="0" w:color="auto"/>
                                        <w:right w:val="none" w:sz="0" w:space="0" w:color="auto"/>
                                      </w:divBdr>
                                      <w:divsChild>
                                        <w:div w:id="446388937">
                                          <w:marLeft w:val="0"/>
                                          <w:marRight w:val="0"/>
                                          <w:marTop w:val="0"/>
                                          <w:marBottom w:val="0"/>
                                          <w:divBdr>
                                            <w:top w:val="none" w:sz="0" w:space="0" w:color="auto"/>
                                            <w:left w:val="none" w:sz="0" w:space="0" w:color="auto"/>
                                            <w:bottom w:val="none" w:sz="0" w:space="0" w:color="auto"/>
                                            <w:right w:val="none" w:sz="0" w:space="0" w:color="auto"/>
                                          </w:divBdr>
                                          <w:divsChild>
                                            <w:div w:id="767847158">
                                              <w:marLeft w:val="0"/>
                                              <w:marRight w:val="0"/>
                                              <w:marTop w:val="0"/>
                                              <w:marBottom w:val="0"/>
                                              <w:divBdr>
                                                <w:top w:val="none" w:sz="0" w:space="0" w:color="auto"/>
                                                <w:left w:val="none" w:sz="0" w:space="0" w:color="auto"/>
                                                <w:bottom w:val="none" w:sz="0" w:space="0" w:color="auto"/>
                                                <w:right w:val="none" w:sz="0" w:space="0" w:color="auto"/>
                                              </w:divBdr>
                                            </w:div>
                                            <w:div w:id="220404387">
                                              <w:marLeft w:val="0"/>
                                              <w:marRight w:val="0"/>
                                              <w:marTop w:val="0"/>
                                              <w:marBottom w:val="0"/>
                                              <w:divBdr>
                                                <w:top w:val="none" w:sz="0" w:space="0" w:color="auto"/>
                                                <w:left w:val="none" w:sz="0" w:space="0" w:color="auto"/>
                                                <w:bottom w:val="none" w:sz="0" w:space="0" w:color="auto"/>
                                                <w:right w:val="none" w:sz="0" w:space="0" w:color="auto"/>
                                              </w:divBdr>
                                            </w:div>
                                            <w:div w:id="1674575988">
                                              <w:marLeft w:val="0"/>
                                              <w:marRight w:val="0"/>
                                              <w:marTop w:val="0"/>
                                              <w:marBottom w:val="0"/>
                                              <w:divBdr>
                                                <w:top w:val="none" w:sz="0" w:space="0" w:color="auto"/>
                                                <w:left w:val="none" w:sz="0" w:space="0" w:color="auto"/>
                                                <w:bottom w:val="none" w:sz="0" w:space="0" w:color="auto"/>
                                                <w:right w:val="none" w:sz="0" w:space="0" w:color="auto"/>
                                              </w:divBdr>
                                            </w:div>
                                            <w:div w:id="1618829954">
                                              <w:marLeft w:val="0"/>
                                              <w:marRight w:val="0"/>
                                              <w:marTop w:val="0"/>
                                              <w:marBottom w:val="0"/>
                                              <w:divBdr>
                                                <w:top w:val="none" w:sz="0" w:space="0" w:color="auto"/>
                                                <w:left w:val="none" w:sz="0" w:space="0" w:color="auto"/>
                                                <w:bottom w:val="none" w:sz="0" w:space="0" w:color="auto"/>
                                                <w:right w:val="none" w:sz="0" w:space="0" w:color="auto"/>
                                              </w:divBdr>
                                            </w:div>
                                            <w:div w:id="12087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65090833">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67459511">
      <w:bodyDiv w:val="1"/>
      <w:marLeft w:val="0"/>
      <w:marRight w:val="0"/>
      <w:marTop w:val="0"/>
      <w:marBottom w:val="0"/>
      <w:divBdr>
        <w:top w:val="none" w:sz="0" w:space="0" w:color="auto"/>
        <w:left w:val="none" w:sz="0" w:space="0" w:color="auto"/>
        <w:bottom w:val="none" w:sz="0" w:space="0" w:color="auto"/>
        <w:right w:val="none" w:sz="0" w:space="0" w:color="auto"/>
      </w:divBdr>
    </w:div>
    <w:div w:id="19398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erfest.at" TargetMode="External"/><Relationship Id="rId13" Type="http://schemas.openxmlformats.org/officeDocument/2006/relationships/hyperlink" Target="http://www.salzburg.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lorene-generati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ofmusicworld.com" TargetMode="External"/><Relationship Id="rId5" Type="http://schemas.openxmlformats.org/officeDocument/2006/relationships/webSettings" Target="webSettings.xml"/><Relationship Id="rId15" Type="http://schemas.openxmlformats.org/officeDocument/2006/relationships/hyperlink" Target="mailto:presse@salzburg.info" TargetMode="External"/><Relationship Id="rId10" Type="http://schemas.openxmlformats.org/officeDocument/2006/relationships/hyperlink" Target="http://www.mozartwoche.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zarteum.at" TargetMode="External"/><Relationship Id="rId14" Type="http://schemas.openxmlformats.org/officeDocument/2006/relationships/hyperlink" Target="mailto:presse@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5FC1-65CC-46BC-9B43-E4A6030B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6378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3</cp:revision>
  <cp:lastPrinted>2018-09-19T13:27:00Z</cp:lastPrinted>
  <dcterms:created xsi:type="dcterms:W3CDTF">2018-10-01T10:52:00Z</dcterms:created>
  <dcterms:modified xsi:type="dcterms:W3CDTF">2018-10-01T10:54:00Z</dcterms:modified>
</cp:coreProperties>
</file>