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414" w:rsidRPr="0033275D" w:rsidRDefault="00FF375D" w:rsidP="00084414">
      <w:pPr>
        <w:pStyle w:val="berschrift1"/>
        <w:ind w:right="-2"/>
        <w:rPr>
          <w:sz w:val="34"/>
          <w:szCs w:val="34"/>
          <w:lang w:val="en-US"/>
        </w:rPr>
      </w:pPr>
      <w:r w:rsidRPr="0033275D">
        <w:rPr>
          <w:sz w:val="34"/>
          <w:szCs w:val="34"/>
          <w:lang w:val="en-US"/>
        </w:rPr>
        <w:t xml:space="preserve">Salzburg: </w:t>
      </w:r>
      <w:r w:rsidR="00E409CB">
        <w:rPr>
          <w:sz w:val="34"/>
          <w:szCs w:val="34"/>
          <w:lang w:val="en-US"/>
        </w:rPr>
        <w:t>A Vibrant Start to Spring</w:t>
      </w:r>
      <w:r w:rsidRPr="0033275D">
        <w:rPr>
          <w:sz w:val="34"/>
          <w:szCs w:val="34"/>
          <w:lang w:val="en-US"/>
        </w:rPr>
        <w:t xml:space="preserve"> 2019</w:t>
      </w:r>
    </w:p>
    <w:p w:rsidR="00904070" w:rsidRPr="0033275D" w:rsidRDefault="00904070" w:rsidP="00B44660">
      <w:pPr>
        <w:pStyle w:val="Textkrper2"/>
        <w:ind w:right="-2"/>
        <w:rPr>
          <w:i/>
          <w:iCs/>
          <w:lang w:val="en-US"/>
        </w:rPr>
      </w:pPr>
    </w:p>
    <w:p w:rsidR="00904070" w:rsidRPr="0033275D" w:rsidRDefault="0033275D" w:rsidP="00B44660">
      <w:pPr>
        <w:pStyle w:val="Textkrper2"/>
        <w:ind w:right="-2"/>
        <w:rPr>
          <w:i/>
          <w:iCs/>
          <w:lang w:val="en-US"/>
        </w:rPr>
      </w:pPr>
      <w:r>
        <w:rPr>
          <w:i/>
          <w:iCs/>
          <w:lang w:val="en-US"/>
        </w:rPr>
        <w:t xml:space="preserve">In spring 2019, </w:t>
      </w:r>
      <w:r w:rsidR="00667954">
        <w:rPr>
          <w:i/>
          <w:iCs/>
          <w:lang w:val="en-US"/>
        </w:rPr>
        <w:t>visitors to Salzburg will be presented with a wealth of marvelous opportunities to rediscover the most beautiful aspects of this unique city: While a number of stages will be dedicated to “high culture” in the form of the Easter and Whitsun Festivals, others will cast the spotlight on modern dance, literature or culinary experiences. And while the museums focus their exhibitions on intriguing and idiosyncratic characters, a unique balloon festival promises</w:t>
      </w:r>
      <w:r w:rsidR="00E409CB">
        <w:rPr>
          <w:i/>
          <w:iCs/>
          <w:lang w:val="en-US"/>
        </w:rPr>
        <w:t xml:space="preserve"> a colorful </w:t>
      </w:r>
      <w:r w:rsidR="00667954">
        <w:rPr>
          <w:i/>
          <w:iCs/>
          <w:lang w:val="en-US"/>
        </w:rPr>
        <w:t>array of “</w:t>
      </w:r>
      <w:r w:rsidR="007119E5" w:rsidRPr="0033275D">
        <w:rPr>
          <w:i/>
          <w:iCs/>
          <w:lang w:val="en-US"/>
        </w:rPr>
        <w:t>instagramable</w:t>
      </w:r>
      <w:r w:rsidR="00667954">
        <w:rPr>
          <w:i/>
          <w:iCs/>
          <w:lang w:val="en-US"/>
        </w:rPr>
        <w:t>”</w:t>
      </w:r>
      <w:r w:rsidR="007119E5" w:rsidRPr="0033275D">
        <w:rPr>
          <w:i/>
          <w:iCs/>
          <w:lang w:val="en-US"/>
        </w:rPr>
        <w:t xml:space="preserve"> </w:t>
      </w:r>
      <w:r w:rsidR="00667954">
        <w:rPr>
          <w:i/>
          <w:iCs/>
          <w:lang w:val="en-US"/>
        </w:rPr>
        <w:t>impressions</w:t>
      </w:r>
      <w:r w:rsidR="007119E5" w:rsidRPr="0033275D">
        <w:rPr>
          <w:i/>
          <w:iCs/>
          <w:lang w:val="en-US"/>
        </w:rPr>
        <w:t xml:space="preserve">.  </w:t>
      </w:r>
    </w:p>
    <w:p w:rsidR="006751A6" w:rsidRPr="0033275D" w:rsidRDefault="006751A6" w:rsidP="00F62A6D">
      <w:pPr>
        <w:rPr>
          <w:b/>
          <w:lang w:val="en-US"/>
        </w:rPr>
      </w:pPr>
    </w:p>
    <w:p w:rsidR="005A4C8F" w:rsidRPr="0033275D" w:rsidRDefault="00DC4355" w:rsidP="00F62A6D">
      <w:pPr>
        <w:rPr>
          <w:b/>
          <w:lang w:val="en-US"/>
        </w:rPr>
      </w:pPr>
      <w:r>
        <w:rPr>
          <w:b/>
          <w:lang w:val="en-US"/>
        </w:rPr>
        <w:t xml:space="preserve">Music Mecca </w:t>
      </w:r>
      <w:r w:rsidR="005A4C8F" w:rsidRPr="0033275D">
        <w:rPr>
          <w:b/>
          <w:lang w:val="en-US"/>
        </w:rPr>
        <w:t xml:space="preserve">Salzburg </w:t>
      </w:r>
    </w:p>
    <w:p w:rsidR="005A4C8F" w:rsidRPr="0033275D" w:rsidRDefault="005A4C8F" w:rsidP="00F62A6D">
      <w:pPr>
        <w:rPr>
          <w:b/>
          <w:lang w:val="en-US"/>
        </w:rPr>
      </w:pPr>
    </w:p>
    <w:p w:rsidR="008B1B92" w:rsidRPr="0033275D" w:rsidRDefault="00DC4355" w:rsidP="00F62A6D">
      <w:pPr>
        <w:rPr>
          <w:rStyle w:val="Hyperlink"/>
          <w:rFonts w:cs="Arial"/>
          <w:color w:val="auto"/>
          <w:lang w:val="en-US"/>
        </w:rPr>
      </w:pPr>
      <w:r>
        <w:rPr>
          <w:b/>
          <w:lang w:val="en-US"/>
        </w:rPr>
        <w:t>“</w:t>
      </w:r>
      <w:r w:rsidR="00EE0A9E" w:rsidRPr="0033275D">
        <w:rPr>
          <w:b/>
          <w:lang w:val="en-US"/>
        </w:rPr>
        <w:t>Die Meistersinger von Nürnberg</w:t>
      </w:r>
      <w:r>
        <w:rPr>
          <w:b/>
          <w:lang w:val="en-US"/>
        </w:rPr>
        <w:t xml:space="preserve">” at Easter Festival </w:t>
      </w:r>
      <w:r w:rsidR="00EE0A9E" w:rsidRPr="0033275D">
        <w:rPr>
          <w:b/>
          <w:lang w:val="en-US"/>
        </w:rPr>
        <w:t>2019</w:t>
      </w:r>
      <w:r w:rsidR="007643E3" w:rsidRPr="0033275D">
        <w:rPr>
          <w:b/>
          <w:lang w:val="en-US"/>
        </w:rPr>
        <w:t xml:space="preserve"> </w:t>
      </w:r>
      <w:r w:rsidR="007643E3" w:rsidRPr="0033275D">
        <w:rPr>
          <w:b/>
          <w:lang w:val="en-US"/>
        </w:rPr>
        <w:br/>
      </w:r>
      <w:r w:rsidR="00054978">
        <w:rPr>
          <w:lang w:val="en-US"/>
        </w:rPr>
        <w:t xml:space="preserve">As we </w:t>
      </w:r>
      <w:r w:rsidR="00E409CB">
        <w:rPr>
          <w:lang w:val="en-US"/>
        </w:rPr>
        <w:t>are accustomed to expect</w:t>
      </w:r>
      <w:r w:rsidR="00054978">
        <w:rPr>
          <w:lang w:val="en-US"/>
        </w:rPr>
        <w:t>, the</w:t>
      </w:r>
      <w:r w:rsidR="00054978" w:rsidRPr="0033275D">
        <w:rPr>
          <w:lang w:val="en-US"/>
        </w:rPr>
        <w:t xml:space="preserve"> </w:t>
      </w:r>
      <w:r w:rsidR="00054978" w:rsidRPr="0033275D">
        <w:rPr>
          <w:b/>
          <w:lang w:val="en-US"/>
        </w:rPr>
        <w:t>Salzburg</w:t>
      </w:r>
      <w:r w:rsidR="00054978">
        <w:rPr>
          <w:b/>
          <w:lang w:val="en-US"/>
        </w:rPr>
        <w:t xml:space="preserve"> Easter Festival</w:t>
      </w:r>
      <w:r w:rsidR="00054978" w:rsidRPr="0033275D">
        <w:rPr>
          <w:b/>
          <w:lang w:val="en-US"/>
        </w:rPr>
        <w:t xml:space="preserve"> (</w:t>
      </w:r>
      <w:r w:rsidR="00054978">
        <w:rPr>
          <w:b/>
          <w:lang w:val="en-US"/>
        </w:rPr>
        <w:t xml:space="preserve">April 13-22, </w:t>
      </w:r>
      <w:r w:rsidR="00054978" w:rsidRPr="0033275D">
        <w:rPr>
          <w:b/>
          <w:lang w:val="en-US"/>
        </w:rPr>
        <w:t>2019)</w:t>
      </w:r>
      <w:r w:rsidR="00054978">
        <w:rPr>
          <w:lang w:val="en-US"/>
        </w:rPr>
        <w:t xml:space="preserve"> will present an exceptional program and a cast of performers second to none. In the center of this year’s festival will be Richard Wagner’s opera “</w:t>
      </w:r>
      <w:r w:rsidR="00054978" w:rsidRPr="0033275D">
        <w:rPr>
          <w:lang w:val="en-US"/>
        </w:rPr>
        <w:t>Die Meistersinger von Nürnberg</w:t>
      </w:r>
      <w:r w:rsidR="00054978">
        <w:rPr>
          <w:lang w:val="en-US"/>
        </w:rPr>
        <w:t>”, which</w:t>
      </w:r>
      <w:r w:rsidR="00E409CB">
        <w:rPr>
          <w:lang w:val="en-US"/>
        </w:rPr>
        <w:t xml:space="preserve"> originally premiered </w:t>
      </w:r>
      <w:r w:rsidR="00054978">
        <w:rPr>
          <w:lang w:val="en-US"/>
        </w:rPr>
        <w:t>in 1868</w:t>
      </w:r>
      <w:r w:rsidR="00054978" w:rsidRPr="0033275D">
        <w:rPr>
          <w:lang w:val="en-US"/>
        </w:rPr>
        <w:t>. Christian Thielemann,</w:t>
      </w:r>
      <w:r w:rsidR="00054978">
        <w:rPr>
          <w:lang w:val="en-US"/>
        </w:rPr>
        <w:t xml:space="preserve"> the artistic director of the Easter Festival, will be conducting, while German opera and theater director </w:t>
      </w:r>
      <w:r w:rsidR="00054978" w:rsidRPr="0033275D">
        <w:rPr>
          <w:lang w:val="en-US"/>
        </w:rPr>
        <w:t xml:space="preserve">Jens-Daniel Herzog </w:t>
      </w:r>
      <w:r w:rsidR="00054978">
        <w:rPr>
          <w:lang w:val="en-US"/>
        </w:rPr>
        <w:t>directs</w:t>
      </w:r>
      <w:r w:rsidR="00054978" w:rsidRPr="0033275D">
        <w:rPr>
          <w:lang w:val="en-US"/>
        </w:rPr>
        <w:t>.</w:t>
      </w:r>
      <w:r w:rsidR="00054978">
        <w:rPr>
          <w:lang w:val="en-US"/>
        </w:rPr>
        <w:t xml:space="preserve"> The 2019 </w:t>
      </w:r>
      <w:r w:rsidR="00054978" w:rsidRPr="0033275D">
        <w:rPr>
          <w:lang w:val="en-US"/>
        </w:rPr>
        <w:t>Herbert-von-Karajan</w:t>
      </w:r>
      <w:r w:rsidR="00054978">
        <w:rPr>
          <w:lang w:val="en-US"/>
        </w:rPr>
        <w:t xml:space="preserve"> Prize will be awarded to internationally acclaimed conductor </w:t>
      </w:r>
      <w:r w:rsidR="00054978" w:rsidRPr="0033275D">
        <w:rPr>
          <w:lang w:val="en-US"/>
        </w:rPr>
        <w:t>Mariss Jansons. Jansons</w:t>
      </w:r>
      <w:r w:rsidR="00054978">
        <w:rPr>
          <w:lang w:val="en-US"/>
        </w:rPr>
        <w:t xml:space="preserve"> is one of the few conductors who relates to </w:t>
      </w:r>
      <w:r w:rsidR="00054978" w:rsidRPr="0033275D">
        <w:rPr>
          <w:lang w:val="en-US"/>
        </w:rPr>
        <w:t>Karajan</w:t>
      </w:r>
      <w:r w:rsidR="00054978">
        <w:rPr>
          <w:lang w:val="en-US"/>
        </w:rPr>
        <w:t xml:space="preserve"> practically as a musical “foster parent”</w:t>
      </w:r>
      <w:r w:rsidR="009D2EA1" w:rsidRPr="0033275D">
        <w:rPr>
          <w:lang w:val="en-US"/>
        </w:rPr>
        <w:t xml:space="preserve">. </w:t>
      </w:r>
      <w:hyperlink r:id="rId8" w:history="1">
        <w:r w:rsidR="008B1B92" w:rsidRPr="0033275D">
          <w:rPr>
            <w:rStyle w:val="Hyperlink"/>
            <w:rFonts w:cs="Arial"/>
            <w:lang w:val="en-US"/>
          </w:rPr>
          <w:t>www.osterfestspiele-salzburg.at</w:t>
        </w:r>
      </w:hyperlink>
    </w:p>
    <w:p w:rsidR="00E35FCD" w:rsidRPr="0033275D" w:rsidRDefault="00E35FCD" w:rsidP="002174B5">
      <w:pPr>
        <w:pStyle w:val="StandardWeb"/>
        <w:spacing w:before="0" w:beforeAutospacing="0" w:after="0" w:afterAutospacing="0"/>
        <w:ind w:right="-2"/>
        <w:rPr>
          <w:sz w:val="22"/>
          <w:szCs w:val="22"/>
          <w:highlight w:val="yellow"/>
          <w:lang w:val="en-US"/>
        </w:rPr>
      </w:pPr>
    </w:p>
    <w:p w:rsidR="00EB2DC0" w:rsidRPr="0033275D" w:rsidRDefault="00054978" w:rsidP="00F62A6D">
      <w:pPr>
        <w:rPr>
          <w:lang w:val="en-US"/>
        </w:rPr>
      </w:pPr>
      <w:r>
        <w:rPr>
          <w:b/>
          <w:lang w:val="en-US"/>
        </w:rPr>
        <w:t xml:space="preserve">Salzburg Whitsun Festival commemorates an extraordinary phenomenon </w:t>
      </w:r>
      <w:r w:rsidR="00E070C9" w:rsidRPr="0033275D">
        <w:rPr>
          <w:b/>
          <w:lang w:val="en-US"/>
        </w:rPr>
        <w:br/>
      </w:r>
      <w:r w:rsidR="00B739CA">
        <w:rPr>
          <w:lang w:val="en-US"/>
        </w:rPr>
        <w:t xml:space="preserve">The program of the </w:t>
      </w:r>
      <w:r w:rsidR="00B739CA" w:rsidRPr="00B739CA">
        <w:rPr>
          <w:b/>
          <w:lang w:val="en-US"/>
        </w:rPr>
        <w:t>Salzburg Whitsun Festival from June 7-10, 2019</w:t>
      </w:r>
      <w:r w:rsidR="00B739CA">
        <w:rPr>
          <w:lang w:val="en-US"/>
        </w:rPr>
        <w:t xml:space="preserve"> revolves around a rather unique </w:t>
      </w:r>
      <w:r w:rsidR="00B739CA" w:rsidRPr="00B739CA">
        <w:rPr>
          <w:lang w:val="en-US"/>
        </w:rPr>
        <w:t>theme, under the header</w:t>
      </w:r>
      <w:r w:rsidR="00D16453" w:rsidRPr="0033275D">
        <w:rPr>
          <w:b/>
          <w:lang w:val="en-US"/>
        </w:rPr>
        <w:t xml:space="preserve"> </w:t>
      </w:r>
      <w:r w:rsidR="00B739CA">
        <w:rPr>
          <w:lang w:val="en-US"/>
        </w:rPr>
        <w:t>“</w:t>
      </w:r>
      <w:r w:rsidR="00D16453" w:rsidRPr="0033275D">
        <w:rPr>
          <w:lang w:val="en-US"/>
        </w:rPr>
        <w:t xml:space="preserve">Voci Celesti – </w:t>
      </w:r>
      <w:r w:rsidR="00B739CA">
        <w:rPr>
          <w:lang w:val="en-US"/>
        </w:rPr>
        <w:t>heavenly voices”: an hommage to the great castrati</w:t>
      </w:r>
      <w:r w:rsidR="00D16453" w:rsidRPr="0033275D">
        <w:rPr>
          <w:lang w:val="en-US"/>
        </w:rPr>
        <w:t>. Cecilia Bartoli,</w:t>
      </w:r>
      <w:r w:rsidR="00B739CA">
        <w:rPr>
          <w:lang w:val="en-US"/>
        </w:rPr>
        <w:t xml:space="preserve"> artistic director of this music festival since 2012, offers the public a unique opportunity to explore the history and </w:t>
      </w:r>
      <w:r w:rsidR="00E409CB">
        <w:rPr>
          <w:lang w:val="en-US"/>
        </w:rPr>
        <w:t xml:space="preserve">story </w:t>
      </w:r>
      <w:r w:rsidR="00B739CA">
        <w:rPr>
          <w:lang w:val="en-US"/>
        </w:rPr>
        <w:t>behind the castrati</w:t>
      </w:r>
      <w:r w:rsidR="00D16453" w:rsidRPr="0033275D">
        <w:rPr>
          <w:lang w:val="en-US"/>
        </w:rPr>
        <w:t xml:space="preserve">. </w:t>
      </w:r>
      <w:r w:rsidR="00B739CA">
        <w:rPr>
          <w:lang w:val="en-US"/>
        </w:rPr>
        <w:t xml:space="preserve">In the process, audiences can draw a direct comparison between, for example, </w:t>
      </w:r>
      <w:r w:rsidR="00F90FBB" w:rsidRPr="0033275D">
        <w:rPr>
          <w:lang w:val="en-US"/>
        </w:rPr>
        <w:t>Georg</w:t>
      </w:r>
      <w:r w:rsidR="00E409CB">
        <w:rPr>
          <w:lang w:val="en-US"/>
        </w:rPr>
        <w:t>e</w:t>
      </w:r>
      <w:r w:rsidR="00F90FBB" w:rsidRPr="0033275D">
        <w:rPr>
          <w:lang w:val="en-US"/>
        </w:rPr>
        <w:t xml:space="preserve"> </w:t>
      </w:r>
      <w:r w:rsidR="00E409CB">
        <w:rPr>
          <w:lang w:val="en-US"/>
        </w:rPr>
        <w:t>Frederick</w:t>
      </w:r>
      <w:r w:rsidR="00F90FBB" w:rsidRPr="0033275D">
        <w:rPr>
          <w:lang w:val="en-US"/>
        </w:rPr>
        <w:t xml:space="preserve"> </w:t>
      </w:r>
      <w:r w:rsidR="00B739CA">
        <w:rPr>
          <w:lang w:val="en-US"/>
        </w:rPr>
        <w:t>Handel’s opera</w:t>
      </w:r>
      <w:r w:rsidR="00F90FBB" w:rsidRPr="0033275D">
        <w:rPr>
          <w:lang w:val="en-US"/>
        </w:rPr>
        <w:t xml:space="preserve"> </w:t>
      </w:r>
      <w:r w:rsidR="00B739CA">
        <w:rPr>
          <w:lang w:val="en-US"/>
        </w:rPr>
        <w:t>“</w:t>
      </w:r>
      <w:r w:rsidR="00F90FBB" w:rsidRPr="0033275D">
        <w:rPr>
          <w:lang w:val="en-US"/>
        </w:rPr>
        <w:t>Alcina</w:t>
      </w:r>
      <w:r w:rsidR="00B739CA">
        <w:rPr>
          <w:lang w:val="en-US"/>
        </w:rPr>
        <w:t>” on the one hand, and</w:t>
      </w:r>
      <w:r w:rsidR="00F90FBB" w:rsidRPr="0033275D">
        <w:rPr>
          <w:lang w:val="en-US"/>
        </w:rPr>
        <w:t xml:space="preserve"> </w:t>
      </w:r>
      <w:r w:rsidR="00B739CA">
        <w:rPr>
          <w:lang w:val="en-US"/>
        </w:rPr>
        <w:t xml:space="preserve">a semi-staged production of </w:t>
      </w:r>
      <w:r w:rsidR="00F90FBB" w:rsidRPr="0033275D">
        <w:rPr>
          <w:lang w:val="en-US"/>
        </w:rPr>
        <w:t>Nicola Porpora</w:t>
      </w:r>
      <w:r w:rsidR="00B739CA">
        <w:rPr>
          <w:lang w:val="en-US"/>
        </w:rPr>
        <w:t>’s</w:t>
      </w:r>
      <w:r w:rsidR="00F90FBB" w:rsidRPr="0033275D">
        <w:rPr>
          <w:lang w:val="en-US"/>
        </w:rPr>
        <w:t xml:space="preserve"> </w:t>
      </w:r>
      <w:r w:rsidR="00B739CA">
        <w:rPr>
          <w:lang w:val="en-US"/>
        </w:rPr>
        <w:t>semi-staged</w:t>
      </w:r>
      <w:r w:rsidR="00F90FBB" w:rsidRPr="0033275D">
        <w:rPr>
          <w:lang w:val="en-US"/>
        </w:rPr>
        <w:t xml:space="preserve"> </w:t>
      </w:r>
      <w:r w:rsidR="00B739CA">
        <w:rPr>
          <w:lang w:val="en-US"/>
        </w:rPr>
        <w:t>“</w:t>
      </w:r>
      <w:r w:rsidR="00F90FBB" w:rsidRPr="0033275D">
        <w:rPr>
          <w:lang w:val="en-US"/>
        </w:rPr>
        <w:t>Polifemo</w:t>
      </w:r>
      <w:r w:rsidR="00B739CA">
        <w:rPr>
          <w:lang w:val="en-US"/>
        </w:rPr>
        <w:t>” on the other</w:t>
      </w:r>
      <w:r w:rsidR="00F90FBB" w:rsidRPr="0033275D">
        <w:rPr>
          <w:lang w:val="en-US"/>
        </w:rPr>
        <w:t xml:space="preserve">. </w:t>
      </w:r>
      <w:r w:rsidR="004C26BE">
        <w:rPr>
          <w:lang w:val="en-US"/>
        </w:rPr>
        <w:t xml:space="preserve">The Whitsun Festival reaches an extraordinary climax with a concert performed by the Sistine Chapel Choir </w:t>
      </w:r>
      <w:r w:rsidR="00F90FBB" w:rsidRPr="0033275D">
        <w:rPr>
          <w:lang w:val="en-US"/>
        </w:rPr>
        <w:t>–</w:t>
      </w:r>
      <w:r w:rsidR="004C26BE">
        <w:rPr>
          <w:lang w:val="en-US"/>
        </w:rPr>
        <w:t xml:space="preserve"> the </w:t>
      </w:r>
      <w:r w:rsidR="00F90FBB" w:rsidRPr="0033275D">
        <w:rPr>
          <w:lang w:val="en-US"/>
        </w:rPr>
        <w:t xml:space="preserve">Cappella Musicale Pontifica SISTINA – </w:t>
      </w:r>
      <w:r w:rsidR="004C26BE">
        <w:rPr>
          <w:lang w:val="en-US"/>
        </w:rPr>
        <w:t>in Salzburg Cathedral</w:t>
      </w:r>
      <w:r w:rsidR="00F90FBB" w:rsidRPr="0033275D">
        <w:rPr>
          <w:lang w:val="en-US"/>
        </w:rPr>
        <w:t xml:space="preserve">. </w:t>
      </w:r>
      <w:hyperlink r:id="rId9" w:history="1">
        <w:r w:rsidR="00F90FBB" w:rsidRPr="0033275D">
          <w:rPr>
            <w:rStyle w:val="Hyperlink"/>
            <w:rFonts w:cs="Arial"/>
            <w:lang w:val="en-US"/>
          </w:rPr>
          <w:t>www.salzburgerfestspiele.at</w:t>
        </w:r>
      </w:hyperlink>
      <w:r w:rsidR="00F90FBB" w:rsidRPr="0033275D">
        <w:rPr>
          <w:lang w:val="en-US"/>
        </w:rPr>
        <w:t xml:space="preserve"> </w:t>
      </w:r>
    </w:p>
    <w:p w:rsidR="00F90FBB" w:rsidRPr="0033275D" w:rsidRDefault="00F90FBB" w:rsidP="00F62A6D">
      <w:pPr>
        <w:rPr>
          <w:rStyle w:val="Hyperlink"/>
          <w:rFonts w:cs="Arial"/>
          <w:i/>
          <w:color w:val="auto"/>
          <w:lang w:val="en-US"/>
        </w:rPr>
      </w:pPr>
    </w:p>
    <w:p w:rsidR="005A4C8F" w:rsidRPr="0033275D" w:rsidRDefault="005A4C8F" w:rsidP="005A4C8F">
      <w:pPr>
        <w:rPr>
          <w:b/>
          <w:lang w:val="en-US"/>
        </w:rPr>
      </w:pPr>
      <w:r w:rsidRPr="0033275D">
        <w:rPr>
          <w:b/>
          <w:lang w:val="en-US"/>
        </w:rPr>
        <w:t xml:space="preserve">Creative Salzburg </w:t>
      </w:r>
    </w:p>
    <w:p w:rsidR="00E001CA" w:rsidRPr="0033275D" w:rsidRDefault="00E001CA" w:rsidP="00F62A6D">
      <w:pPr>
        <w:rPr>
          <w:rStyle w:val="Hyperlink"/>
          <w:rFonts w:cs="Arial"/>
          <w:color w:val="auto"/>
          <w:u w:val="none"/>
          <w:lang w:val="en-US"/>
        </w:rPr>
      </w:pPr>
    </w:p>
    <w:p w:rsidR="001A0097" w:rsidRPr="0033275D" w:rsidRDefault="004C26BE" w:rsidP="00F62A6D">
      <w:pPr>
        <w:rPr>
          <w:rStyle w:val="Hyperlink"/>
          <w:rFonts w:cs="Arial"/>
          <w:b/>
          <w:color w:val="auto"/>
          <w:u w:val="none"/>
          <w:lang w:val="en-US"/>
        </w:rPr>
      </w:pPr>
      <w:r>
        <w:rPr>
          <w:rStyle w:val="Hyperlink"/>
          <w:rFonts w:cs="Arial"/>
          <w:b/>
          <w:color w:val="auto"/>
          <w:u w:val="none"/>
          <w:lang w:val="en-US"/>
        </w:rPr>
        <w:t xml:space="preserve">Contemporary dance, literature and a culinary festival in the historical district </w:t>
      </w:r>
    </w:p>
    <w:p w:rsidR="00B7711E" w:rsidRPr="0033275D" w:rsidRDefault="004C26BE" w:rsidP="00F62A6D">
      <w:pPr>
        <w:rPr>
          <w:rStyle w:val="Hyperlink"/>
          <w:rFonts w:cs="Arial"/>
          <w:color w:val="auto"/>
          <w:u w:val="none"/>
          <w:lang w:val="en-US"/>
        </w:rPr>
      </w:pPr>
      <w:r>
        <w:rPr>
          <w:rStyle w:val="Hyperlink"/>
          <w:rFonts w:cs="Arial"/>
          <w:color w:val="auto"/>
          <w:u w:val="none"/>
          <w:lang w:val="en-US"/>
        </w:rPr>
        <w:t>In addition to high culture and classical music, Salzburg also provides a stage for</w:t>
      </w:r>
      <w:r w:rsidR="00E409CB">
        <w:rPr>
          <w:rStyle w:val="Hyperlink"/>
          <w:rFonts w:cs="Arial"/>
          <w:color w:val="auto"/>
          <w:u w:val="none"/>
          <w:lang w:val="en-US"/>
        </w:rPr>
        <w:t xml:space="preserve"> astonishingly </w:t>
      </w:r>
      <w:r>
        <w:rPr>
          <w:rStyle w:val="Hyperlink"/>
          <w:rFonts w:cs="Arial"/>
          <w:color w:val="auto"/>
          <w:u w:val="none"/>
          <w:lang w:val="en-US"/>
        </w:rPr>
        <w:t>creative events. Over Easter, for example, in parallel to the actual Easter Festival itself, the events’ program takes a more modern twist</w:t>
      </w:r>
      <w:r w:rsidR="00B7711E" w:rsidRPr="0033275D">
        <w:rPr>
          <w:rStyle w:val="Hyperlink"/>
          <w:rFonts w:cs="Arial"/>
          <w:color w:val="auto"/>
          <w:u w:val="none"/>
          <w:lang w:val="en-US"/>
        </w:rPr>
        <w:t xml:space="preserve">: </w:t>
      </w:r>
      <w:r>
        <w:rPr>
          <w:rStyle w:val="Hyperlink"/>
          <w:rFonts w:cs="Arial"/>
          <w:color w:val="auto"/>
          <w:u w:val="none"/>
          <w:lang w:val="en-US"/>
        </w:rPr>
        <w:t>The</w:t>
      </w:r>
      <w:r w:rsidR="005A4C8F" w:rsidRPr="0033275D">
        <w:rPr>
          <w:rStyle w:val="Hyperlink"/>
          <w:rFonts w:cs="Arial"/>
          <w:color w:val="auto"/>
          <w:u w:val="none"/>
          <w:lang w:val="en-US"/>
        </w:rPr>
        <w:t xml:space="preserve"> </w:t>
      </w:r>
      <w:r>
        <w:rPr>
          <w:rStyle w:val="Hyperlink"/>
          <w:rFonts w:cs="Arial"/>
          <w:b/>
          <w:color w:val="auto"/>
          <w:u w:val="none"/>
          <w:lang w:val="en-US"/>
        </w:rPr>
        <w:t>29</w:t>
      </w:r>
      <w:r w:rsidRPr="004C26BE">
        <w:rPr>
          <w:rStyle w:val="Hyperlink"/>
          <w:rFonts w:cs="Arial"/>
          <w:b/>
          <w:color w:val="auto"/>
          <w:u w:val="none"/>
          <w:vertAlign w:val="superscript"/>
          <w:lang w:val="en-US"/>
        </w:rPr>
        <w:t>th</w:t>
      </w:r>
      <w:r>
        <w:rPr>
          <w:rStyle w:val="Hyperlink"/>
          <w:rFonts w:cs="Arial"/>
          <w:b/>
          <w:color w:val="auto"/>
          <w:u w:val="none"/>
          <w:lang w:val="en-US"/>
        </w:rPr>
        <w:t xml:space="preserve"> Easter Dance Days </w:t>
      </w:r>
      <w:r w:rsidR="005A4C8F" w:rsidRPr="0033275D">
        <w:rPr>
          <w:rStyle w:val="Hyperlink"/>
          <w:rFonts w:cs="Arial"/>
          <w:b/>
          <w:color w:val="auto"/>
          <w:u w:val="none"/>
          <w:lang w:val="en-US"/>
        </w:rPr>
        <w:t>(</w:t>
      </w:r>
      <w:r>
        <w:rPr>
          <w:rStyle w:val="Hyperlink"/>
          <w:rFonts w:cs="Arial"/>
          <w:b/>
          <w:color w:val="auto"/>
          <w:u w:val="none"/>
          <w:lang w:val="en-US"/>
        </w:rPr>
        <w:t>April 13-18, 2019</w:t>
      </w:r>
      <w:r w:rsidR="005A4C8F" w:rsidRPr="0033275D">
        <w:rPr>
          <w:rStyle w:val="Hyperlink"/>
          <w:rFonts w:cs="Arial"/>
          <w:b/>
          <w:color w:val="auto"/>
          <w:u w:val="none"/>
          <w:lang w:val="en-US"/>
        </w:rPr>
        <w:t>)</w:t>
      </w:r>
      <w:r>
        <w:rPr>
          <w:rStyle w:val="Hyperlink"/>
          <w:rFonts w:cs="Arial"/>
          <w:color w:val="auto"/>
          <w:u w:val="none"/>
          <w:lang w:val="en-US"/>
        </w:rPr>
        <w:t xml:space="preserve"> </w:t>
      </w:r>
      <w:r w:rsidR="00A64FD2">
        <w:rPr>
          <w:rStyle w:val="Hyperlink"/>
          <w:rFonts w:cs="Arial"/>
          <w:color w:val="auto"/>
          <w:u w:val="none"/>
          <w:lang w:val="en-US"/>
        </w:rPr>
        <w:t>is held</w:t>
      </w:r>
      <w:r>
        <w:rPr>
          <w:rStyle w:val="Hyperlink"/>
          <w:rFonts w:cs="Arial"/>
          <w:color w:val="auto"/>
          <w:u w:val="none"/>
          <w:lang w:val="en-US"/>
        </w:rPr>
        <w:t xml:space="preserve">, as it </w:t>
      </w:r>
      <w:r w:rsidR="00A64FD2">
        <w:rPr>
          <w:rStyle w:val="Hyperlink"/>
          <w:rFonts w:cs="Arial"/>
          <w:color w:val="auto"/>
          <w:u w:val="none"/>
          <w:lang w:val="en-US"/>
        </w:rPr>
        <w:t>is</w:t>
      </w:r>
      <w:r>
        <w:rPr>
          <w:rStyle w:val="Hyperlink"/>
          <w:rFonts w:cs="Arial"/>
          <w:color w:val="auto"/>
          <w:u w:val="none"/>
          <w:lang w:val="en-US"/>
        </w:rPr>
        <w:t xml:space="preserve"> every year, during Holy Week</w:t>
      </w:r>
      <w:r w:rsidR="00B7711E" w:rsidRPr="0033275D">
        <w:rPr>
          <w:rStyle w:val="Hyperlink"/>
          <w:rFonts w:cs="Arial"/>
          <w:color w:val="auto"/>
          <w:u w:val="none"/>
          <w:lang w:val="en-US"/>
        </w:rPr>
        <w:t xml:space="preserve">. </w:t>
      </w:r>
      <w:r>
        <w:rPr>
          <w:rStyle w:val="Hyperlink"/>
          <w:rFonts w:cs="Arial"/>
          <w:color w:val="auto"/>
          <w:u w:val="none"/>
          <w:lang w:val="en-US"/>
        </w:rPr>
        <w:t xml:space="preserve">By expanding </w:t>
      </w:r>
      <w:r w:rsidR="00A64FD2">
        <w:rPr>
          <w:rStyle w:val="Hyperlink"/>
          <w:rFonts w:cs="Arial"/>
          <w:color w:val="auto"/>
          <w:u w:val="none"/>
          <w:lang w:val="en-US"/>
        </w:rPr>
        <w:t>up</w:t>
      </w:r>
      <w:r>
        <w:rPr>
          <w:rStyle w:val="Hyperlink"/>
          <w:rFonts w:cs="Arial"/>
          <w:color w:val="auto"/>
          <w:u w:val="none"/>
          <w:lang w:val="en-US"/>
        </w:rPr>
        <w:t>on the program’s main focus “Ethnic Dance” and adding courses in tango, Cuban dance and salsa, along with a number of dance-related seminars, since 2000 Easter Dance Days has developed into one of the most acclaimed festivals of its kind in Central Europe</w:t>
      </w:r>
      <w:r w:rsidR="00B7711E" w:rsidRPr="0033275D">
        <w:rPr>
          <w:rStyle w:val="Hyperlink"/>
          <w:rFonts w:cs="Arial"/>
          <w:color w:val="auto"/>
          <w:u w:val="none"/>
          <w:lang w:val="en-US"/>
        </w:rPr>
        <w:t xml:space="preserve">.  </w:t>
      </w:r>
    </w:p>
    <w:p w:rsidR="00B7711E" w:rsidRPr="0033275D" w:rsidRDefault="00B7711E" w:rsidP="00F62A6D">
      <w:pPr>
        <w:rPr>
          <w:rStyle w:val="Hyperlink"/>
          <w:rFonts w:cs="Arial"/>
          <w:color w:val="auto"/>
          <w:u w:val="none"/>
          <w:lang w:val="en-US"/>
        </w:rPr>
      </w:pPr>
    </w:p>
    <w:p w:rsidR="005A4C8F" w:rsidRPr="0033275D" w:rsidRDefault="004C26BE" w:rsidP="00F62A6D">
      <w:pPr>
        <w:rPr>
          <w:rStyle w:val="Hyperlink"/>
          <w:rFonts w:cs="Arial"/>
          <w:color w:val="auto"/>
          <w:u w:val="none"/>
          <w:lang w:val="en-US"/>
        </w:rPr>
      </w:pPr>
      <w:r>
        <w:rPr>
          <w:rStyle w:val="Hyperlink"/>
          <w:rFonts w:cs="Arial"/>
          <w:color w:val="auto"/>
          <w:u w:val="none"/>
          <w:lang w:val="en-US"/>
        </w:rPr>
        <w:t>Since 2001, Easter Dance Days has also been</w:t>
      </w:r>
      <w:r w:rsidR="00492D2D">
        <w:rPr>
          <w:rStyle w:val="Hyperlink"/>
          <w:rFonts w:cs="Arial"/>
          <w:color w:val="auto"/>
          <w:u w:val="none"/>
          <w:lang w:val="en-US"/>
        </w:rPr>
        <w:t xml:space="preserve"> complemented </w:t>
      </w:r>
      <w:r>
        <w:rPr>
          <w:rStyle w:val="Hyperlink"/>
          <w:rFonts w:cs="Arial"/>
          <w:color w:val="auto"/>
          <w:u w:val="none"/>
          <w:lang w:val="en-US"/>
        </w:rPr>
        <w:t xml:space="preserve">by </w:t>
      </w:r>
      <w:r w:rsidR="00DA4C2C" w:rsidRPr="0033275D">
        <w:rPr>
          <w:rStyle w:val="Hyperlink"/>
          <w:rFonts w:cs="Arial"/>
          <w:b/>
          <w:color w:val="auto"/>
          <w:u w:val="none"/>
          <w:lang w:val="en-US"/>
        </w:rPr>
        <w:t xml:space="preserve">Salzburger </w:t>
      </w:r>
      <w:r w:rsidR="002E6FF4" w:rsidRPr="0033275D">
        <w:rPr>
          <w:rStyle w:val="Hyperlink"/>
          <w:rFonts w:cs="Arial"/>
          <w:b/>
          <w:color w:val="auto"/>
          <w:u w:val="none"/>
          <w:lang w:val="en-US"/>
        </w:rPr>
        <w:t xml:space="preserve">Performance </w:t>
      </w:r>
      <w:r w:rsidR="00A64FD2">
        <w:rPr>
          <w:rStyle w:val="Hyperlink"/>
          <w:rFonts w:cs="Arial"/>
          <w:b/>
          <w:color w:val="auto"/>
          <w:u w:val="none"/>
          <w:lang w:val="en-US"/>
        </w:rPr>
        <w:t xml:space="preserve">Days </w:t>
      </w:r>
      <w:r w:rsidR="00DA4C2C" w:rsidRPr="0033275D">
        <w:rPr>
          <w:rStyle w:val="Hyperlink"/>
          <w:rFonts w:cs="Arial"/>
          <w:b/>
          <w:color w:val="auto"/>
          <w:u w:val="none"/>
          <w:lang w:val="en-US"/>
        </w:rPr>
        <w:t xml:space="preserve">– per.form&gt;d&lt;ance </w:t>
      </w:r>
      <w:r w:rsidR="002E6FF4" w:rsidRPr="0033275D">
        <w:rPr>
          <w:rStyle w:val="Hyperlink"/>
          <w:rFonts w:cs="Arial"/>
          <w:b/>
          <w:color w:val="auto"/>
          <w:u w:val="none"/>
          <w:lang w:val="en-US"/>
        </w:rPr>
        <w:t>(</w:t>
      </w:r>
      <w:r w:rsidR="00A64FD2">
        <w:rPr>
          <w:rStyle w:val="Hyperlink"/>
          <w:rFonts w:cs="Arial"/>
          <w:b/>
          <w:color w:val="auto"/>
          <w:u w:val="none"/>
          <w:lang w:val="en-US"/>
        </w:rPr>
        <w:t>also</w:t>
      </w:r>
      <w:r>
        <w:rPr>
          <w:rStyle w:val="Hyperlink"/>
          <w:rFonts w:cs="Arial"/>
          <w:b/>
          <w:color w:val="auto"/>
          <w:u w:val="none"/>
          <w:lang w:val="en-US"/>
        </w:rPr>
        <w:t xml:space="preserve"> </w:t>
      </w:r>
      <w:r w:rsidR="00492D2D">
        <w:rPr>
          <w:rStyle w:val="Hyperlink"/>
          <w:rFonts w:cs="Arial"/>
          <w:b/>
          <w:color w:val="auto"/>
          <w:u w:val="none"/>
          <w:lang w:val="en-US"/>
        </w:rPr>
        <w:t>April 13-18, 2019</w:t>
      </w:r>
      <w:r w:rsidR="002E6FF4" w:rsidRPr="0033275D">
        <w:rPr>
          <w:rStyle w:val="Hyperlink"/>
          <w:rFonts w:cs="Arial"/>
          <w:b/>
          <w:color w:val="auto"/>
          <w:u w:val="none"/>
          <w:lang w:val="en-US"/>
        </w:rPr>
        <w:t>)</w:t>
      </w:r>
      <w:r w:rsidR="00DA4C2C" w:rsidRPr="0033275D">
        <w:rPr>
          <w:rStyle w:val="Hyperlink"/>
          <w:rFonts w:cs="Arial"/>
          <w:color w:val="auto"/>
          <w:u w:val="none"/>
          <w:lang w:val="en-US"/>
        </w:rPr>
        <w:t xml:space="preserve">. </w:t>
      </w:r>
      <w:r w:rsidR="00492D2D">
        <w:rPr>
          <w:rStyle w:val="Hyperlink"/>
          <w:rFonts w:cs="Arial"/>
          <w:color w:val="auto"/>
          <w:u w:val="none"/>
          <w:lang w:val="en-US"/>
        </w:rPr>
        <w:t xml:space="preserve">Artists will present contemporary performance at </w:t>
      </w:r>
      <w:r w:rsidR="00DA4C2C" w:rsidRPr="0033275D">
        <w:rPr>
          <w:rStyle w:val="Hyperlink"/>
          <w:rFonts w:cs="Arial"/>
          <w:color w:val="auto"/>
          <w:u w:val="none"/>
          <w:lang w:val="en-US"/>
        </w:rPr>
        <w:t>ARGEkultur Salzburg.</w:t>
      </w:r>
      <w:r w:rsidR="00492D2D">
        <w:rPr>
          <w:rStyle w:val="Hyperlink"/>
          <w:rFonts w:cs="Arial"/>
          <w:color w:val="auto"/>
          <w:u w:val="none"/>
          <w:lang w:val="en-US"/>
        </w:rPr>
        <w:t xml:space="preserve"> The start of the dance festival is marked by “The Long Night of Dance” on April 13, 2019</w:t>
      </w:r>
      <w:r w:rsidR="00825B1C" w:rsidRPr="0033275D">
        <w:rPr>
          <w:rStyle w:val="Hyperlink"/>
          <w:rFonts w:cs="Arial"/>
          <w:color w:val="auto"/>
          <w:u w:val="none"/>
          <w:lang w:val="en-US"/>
        </w:rPr>
        <w:t>.</w:t>
      </w:r>
      <w:r w:rsidR="008B1B92" w:rsidRPr="0033275D">
        <w:rPr>
          <w:rStyle w:val="Hyperlink"/>
          <w:rFonts w:cs="Arial"/>
          <w:color w:val="auto"/>
          <w:u w:val="none"/>
          <w:lang w:val="en-US"/>
        </w:rPr>
        <w:t xml:space="preserve"> </w:t>
      </w:r>
      <w:hyperlink r:id="rId10" w:history="1">
        <w:r w:rsidR="008B1B92" w:rsidRPr="0033275D">
          <w:rPr>
            <w:rStyle w:val="Hyperlink"/>
            <w:rFonts w:cs="Arial"/>
            <w:lang w:val="en-US"/>
          </w:rPr>
          <w:t>www.tanzimpulse.at</w:t>
        </w:r>
      </w:hyperlink>
      <w:r w:rsidR="008B1B92" w:rsidRPr="0033275D">
        <w:rPr>
          <w:rStyle w:val="Hyperlink"/>
          <w:rFonts w:cs="Arial"/>
          <w:color w:val="auto"/>
          <w:u w:val="none"/>
          <w:lang w:val="en-US"/>
        </w:rPr>
        <w:t xml:space="preserve"> </w:t>
      </w:r>
    </w:p>
    <w:p w:rsidR="005A4C8F" w:rsidRPr="0033275D" w:rsidRDefault="005A4C8F" w:rsidP="00F62A6D">
      <w:pPr>
        <w:rPr>
          <w:rStyle w:val="Hyperlink"/>
          <w:rFonts w:cs="Arial"/>
          <w:color w:val="auto"/>
          <w:u w:val="none"/>
          <w:lang w:val="en-US"/>
        </w:rPr>
      </w:pPr>
    </w:p>
    <w:p w:rsidR="00D26EB4" w:rsidRPr="0033275D" w:rsidRDefault="00507040" w:rsidP="005F5C0F">
      <w:pPr>
        <w:jc w:val="both"/>
        <w:rPr>
          <w:lang w:val="en-US"/>
        </w:rPr>
      </w:pPr>
      <w:r>
        <w:rPr>
          <w:lang w:val="en-US"/>
        </w:rPr>
        <w:t>At the</w:t>
      </w:r>
      <w:r w:rsidR="00825B1C" w:rsidRPr="0033275D">
        <w:rPr>
          <w:lang w:val="en-US"/>
        </w:rPr>
        <w:t xml:space="preserve"> </w:t>
      </w:r>
      <w:r w:rsidR="00825B1C" w:rsidRPr="0033275D">
        <w:rPr>
          <w:b/>
          <w:lang w:val="en-US"/>
        </w:rPr>
        <w:t>Literatur</w:t>
      </w:r>
      <w:r>
        <w:rPr>
          <w:b/>
          <w:lang w:val="en-US"/>
        </w:rPr>
        <w:t>e Festival</w:t>
      </w:r>
      <w:r w:rsidR="00825B1C" w:rsidRPr="0033275D">
        <w:rPr>
          <w:b/>
          <w:lang w:val="en-US"/>
        </w:rPr>
        <w:t xml:space="preserve"> (</w:t>
      </w:r>
      <w:r>
        <w:rPr>
          <w:b/>
          <w:lang w:val="en-US"/>
        </w:rPr>
        <w:t>May 22-26, 2019)</w:t>
      </w:r>
      <w:r>
        <w:rPr>
          <w:lang w:val="en-US"/>
        </w:rPr>
        <w:t>,</w:t>
      </w:r>
      <w:r w:rsidR="00E200DB" w:rsidRPr="0033275D">
        <w:rPr>
          <w:lang w:val="en-US"/>
        </w:rPr>
        <w:t xml:space="preserve"> Salzburg </w:t>
      </w:r>
      <w:r>
        <w:rPr>
          <w:lang w:val="en-US"/>
        </w:rPr>
        <w:t xml:space="preserve">celebrates its significance as the home of great literary figures and authors. </w:t>
      </w:r>
      <w:r w:rsidR="00A64FD2">
        <w:rPr>
          <w:lang w:val="en-US"/>
        </w:rPr>
        <w:t>Now f</w:t>
      </w:r>
      <w:r>
        <w:rPr>
          <w:lang w:val="en-US"/>
        </w:rPr>
        <w:t>or the twelfth time, for a few days the written word will be brought vividly to life</w:t>
      </w:r>
      <w:r w:rsidR="00A64FD2">
        <w:rPr>
          <w:lang w:val="en-US"/>
        </w:rPr>
        <w:t xml:space="preserve"> through</w:t>
      </w:r>
      <w:r>
        <w:rPr>
          <w:lang w:val="en-US"/>
        </w:rPr>
        <w:t xml:space="preserve"> small events and an array of great names. Guest readers and musical programs are integral to the event, as </w:t>
      </w:r>
      <w:r w:rsidR="00A64FD2">
        <w:rPr>
          <w:lang w:val="en-US"/>
        </w:rPr>
        <w:t>are</w:t>
      </w:r>
      <w:r>
        <w:rPr>
          <w:lang w:val="en-US"/>
        </w:rPr>
        <w:t xml:space="preserve"> popular excerpts displayed in shop windows throughout city, each year dedicated to quotations</w:t>
      </w:r>
      <w:r w:rsidR="0076443A">
        <w:rPr>
          <w:lang w:val="en-US"/>
        </w:rPr>
        <w:t xml:space="preserve"> from </w:t>
      </w:r>
      <w:r>
        <w:rPr>
          <w:lang w:val="en-US"/>
        </w:rPr>
        <w:t xml:space="preserve">a different </w:t>
      </w:r>
      <w:r w:rsidR="0076443A">
        <w:rPr>
          <w:lang w:val="en-US"/>
        </w:rPr>
        <w:t>literary icon</w:t>
      </w:r>
      <w:r w:rsidR="00E200DB" w:rsidRPr="0033275D">
        <w:rPr>
          <w:lang w:val="en-US"/>
        </w:rPr>
        <w:t xml:space="preserve">. </w:t>
      </w:r>
      <w:hyperlink r:id="rId11" w:history="1">
        <w:r w:rsidR="00E200DB" w:rsidRPr="0033275D">
          <w:rPr>
            <w:rStyle w:val="Hyperlink"/>
            <w:rFonts w:cs="Arial"/>
            <w:lang w:val="en-US"/>
          </w:rPr>
          <w:t>www.literaturfest-salzburg.at</w:t>
        </w:r>
      </w:hyperlink>
      <w:r w:rsidR="00E200DB" w:rsidRPr="0033275D">
        <w:rPr>
          <w:lang w:val="en-US"/>
        </w:rPr>
        <w:t xml:space="preserve"> </w:t>
      </w:r>
      <w:r w:rsidR="00825B1C" w:rsidRPr="0033275D">
        <w:rPr>
          <w:lang w:val="en-US"/>
        </w:rPr>
        <w:t xml:space="preserve"> </w:t>
      </w:r>
    </w:p>
    <w:p w:rsidR="002837C6" w:rsidRPr="0033275D" w:rsidRDefault="002837C6" w:rsidP="005F5C0F">
      <w:pPr>
        <w:jc w:val="both"/>
        <w:rPr>
          <w:lang w:val="en-US"/>
        </w:rPr>
      </w:pPr>
    </w:p>
    <w:p w:rsidR="00825B1C" w:rsidRPr="0033275D" w:rsidRDefault="0076443A" w:rsidP="005F5C0F">
      <w:pPr>
        <w:jc w:val="both"/>
        <w:rPr>
          <w:lang w:val="en-US"/>
        </w:rPr>
      </w:pPr>
      <w:r>
        <w:rPr>
          <w:lang w:val="en-US"/>
        </w:rPr>
        <w:t xml:space="preserve">The Salzburg historical district provides an ideal backdrop for the </w:t>
      </w:r>
      <w:r w:rsidRPr="0076443A">
        <w:rPr>
          <w:b/>
          <w:lang w:val="en-US"/>
        </w:rPr>
        <w:t>“</w:t>
      </w:r>
      <w:r w:rsidR="007D6B7E" w:rsidRPr="0076443A">
        <w:rPr>
          <w:b/>
          <w:lang w:val="en-US"/>
        </w:rPr>
        <w:t>eat &amp; meet</w:t>
      </w:r>
      <w:r>
        <w:rPr>
          <w:b/>
          <w:lang w:val="en-US"/>
        </w:rPr>
        <w:t>” culinary festival</w:t>
      </w:r>
      <w:r w:rsidR="007D6B7E" w:rsidRPr="0033275D">
        <w:rPr>
          <w:b/>
          <w:lang w:val="en-US"/>
        </w:rPr>
        <w:t>,</w:t>
      </w:r>
      <w:r>
        <w:rPr>
          <w:lang w:val="en-US"/>
        </w:rPr>
        <w:t xml:space="preserve"> which can be counted on for a surprise or two from </w:t>
      </w:r>
      <w:r w:rsidRPr="0076443A">
        <w:rPr>
          <w:b/>
          <w:lang w:val="en-US"/>
        </w:rPr>
        <w:t>March 1 to 31, 2019</w:t>
      </w:r>
      <w:r w:rsidR="007D6B7E" w:rsidRPr="0033275D">
        <w:rPr>
          <w:lang w:val="en-US"/>
        </w:rPr>
        <w:t>.</w:t>
      </w:r>
      <w:r>
        <w:rPr>
          <w:lang w:val="en-US"/>
        </w:rPr>
        <w:t xml:space="preserve"> In various event formats, hosts and restaurateurs take center stage, offering their guests a mixture of delectable experiences and good conversations with producers, philosophers, vintners and chefs. Program details will be published at the end of January 2019</w:t>
      </w:r>
      <w:r w:rsidR="007D6B7E" w:rsidRPr="0033275D">
        <w:rPr>
          <w:lang w:val="en-US"/>
        </w:rPr>
        <w:t xml:space="preserve">. </w:t>
      </w:r>
      <w:hyperlink r:id="rId12" w:history="1">
        <w:r w:rsidR="0021545C" w:rsidRPr="0033275D">
          <w:rPr>
            <w:rStyle w:val="Hyperlink"/>
            <w:rFonts w:cs="Arial"/>
            <w:lang w:val="en-US"/>
          </w:rPr>
          <w:t>www.salzburg-altstadt.at</w:t>
        </w:r>
      </w:hyperlink>
      <w:r w:rsidR="0021545C" w:rsidRPr="0033275D">
        <w:rPr>
          <w:lang w:val="en-US"/>
        </w:rPr>
        <w:t xml:space="preserve"> </w:t>
      </w:r>
    </w:p>
    <w:p w:rsidR="007D6B7E" w:rsidRPr="0033275D" w:rsidRDefault="007D6B7E" w:rsidP="005F5C0F">
      <w:pPr>
        <w:jc w:val="both"/>
        <w:rPr>
          <w:lang w:val="en-US"/>
        </w:rPr>
      </w:pPr>
    </w:p>
    <w:p w:rsidR="007D6B7E" w:rsidRPr="0033275D" w:rsidRDefault="005866C6" w:rsidP="005F5C0F">
      <w:pPr>
        <w:jc w:val="both"/>
        <w:rPr>
          <w:b/>
          <w:lang w:val="en-US"/>
        </w:rPr>
      </w:pPr>
      <w:r w:rsidRPr="0033275D">
        <w:rPr>
          <w:b/>
          <w:lang w:val="en-US"/>
        </w:rPr>
        <w:t xml:space="preserve">Salzburg </w:t>
      </w:r>
      <w:r w:rsidR="0076443A">
        <w:rPr>
          <w:b/>
          <w:lang w:val="en-US"/>
        </w:rPr>
        <w:t>City of Culture</w:t>
      </w:r>
    </w:p>
    <w:p w:rsidR="005866C6" w:rsidRPr="0033275D" w:rsidRDefault="005866C6" w:rsidP="005F5C0F">
      <w:pPr>
        <w:jc w:val="both"/>
        <w:rPr>
          <w:lang w:val="en-US"/>
        </w:rPr>
      </w:pPr>
    </w:p>
    <w:p w:rsidR="00E461E9" w:rsidRPr="0033275D" w:rsidRDefault="0076443A" w:rsidP="005F5C0F">
      <w:pPr>
        <w:jc w:val="both"/>
        <w:rPr>
          <w:b/>
          <w:lang w:val="en-US"/>
        </w:rPr>
      </w:pPr>
      <w:r>
        <w:rPr>
          <w:b/>
          <w:lang w:val="en-US"/>
        </w:rPr>
        <w:t>Exhibitions in spring</w:t>
      </w:r>
      <w:r w:rsidR="00E461E9" w:rsidRPr="0033275D">
        <w:rPr>
          <w:b/>
          <w:lang w:val="en-US"/>
        </w:rPr>
        <w:t>: Mozart,</w:t>
      </w:r>
      <w:r>
        <w:rPr>
          <w:b/>
          <w:lang w:val="en-US"/>
        </w:rPr>
        <w:t xml:space="preserve"> the Habsburgs and Austrian masters </w:t>
      </w:r>
    </w:p>
    <w:p w:rsidR="005866C6" w:rsidRPr="0033275D" w:rsidRDefault="0076443A" w:rsidP="005F5C0F">
      <w:pPr>
        <w:jc w:val="both"/>
        <w:rPr>
          <w:lang w:val="en-US"/>
        </w:rPr>
      </w:pPr>
      <w:r>
        <w:rPr>
          <w:lang w:val="en-US"/>
        </w:rPr>
        <w:t>Salzburg’s</w:t>
      </w:r>
      <w:r w:rsidR="002671EC">
        <w:rPr>
          <w:lang w:val="en-US"/>
        </w:rPr>
        <w:t xml:space="preserve"> top-caliber </w:t>
      </w:r>
      <w:r>
        <w:rPr>
          <w:lang w:val="en-US"/>
        </w:rPr>
        <w:t>museums greet springtime visitors with a whole series of exhibitions dedicated to strong personalities</w:t>
      </w:r>
      <w:r w:rsidR="009C5E62" w:rsidRPr="0033275D">
        <w:rPr>
          <w:lang w:val="en-US"/>
        </w:rPr>
        <w:t>.</w:t>
      </w:r>
      <w:r>
        <w:rPr>
          <w:lang w:val="en-US"/>
        </w:rPr>
        <w:t xml:space="preserve"> For example, the Mozart Residence on </w:t>
      </w:r>
      <w:r w:rsidR="00BF64DC" w:rsidRPr="0033275D">
        <w:rPr>
          <w:lang w:val="en-US"/>
        </w:rPr>
        <w:t xml:space="preserve">Makartplatz </w:t>
      </w:r>
      <w:r>
        <w:rPr>
          <w:lang w:val="en-US"/>
        </w:rPr>
        <w:t>celebrates the 300</w:t>
      </w:r>
      <w:r w:rsidRPr="0076443A">
        <w:rPr>
          <w:vertAlign w:val="superscript"/>
          <w:lang w:val="en-US"/>
        </w:rPr>
        <w:t>th</w:t>
      </w:r>
      <w:r>
        <w:rPr>
          <w:lang w:val="en-US"/>
        </w:rPr>
        <w:t xml:space="preserve"> birthday of Wolfgang Amadeus Mozart’s father with its exhibition </w:t>
      </w:r>
      <w:r>
        <w:rPr>
          <w:b/>
          <w:lang w:val="en-US"/>
        </w:rPr>
        <w:t>“</w:t>
      </w:r>
      <w:r w:rsidR="00BF64DC" w:rsidRPr="0033275D">
        <w:rPr>
          <w:b/>
          <w:lang w:val="en-US"/>
        </w:rPr>
        <w:t xml:space="preserve">Leopold Mozart (1719 – 1787). </w:t>
      </w:r>
      <w:r>
        <w:rPr>
          <w:b/>
          <w:lang w:val="en-US"/>
        </w:rPr>
        <w:t xml:space="preserve">Musician-Manager-Man” </w:t>
      </w:r>
      <w:r w:rsidR="00BF64DC" w:rsidRPr="0033275D">
        <w:rPr>
          <w:b/>
          <w:lang w:val="en-US"/>
        </w:rPr>
        <w:t>(</w:t>
      </w:r>
      <w:r>
        <w:rPr>
          <w:b/>
          <w:lang w:val="en-US"/>
        </w:rPr>
        <w:t>April 5, 2019 to February 9, 2020</w:t>
      </w:r>
      <w:r w:rsidR="00CB13ED" w:rsidRPr="0033275D">
        <w:rPr>
          <w:b/>
          <w:lang w:val="en-US"/>
        </w:rPr>
        <w:t>)</w:t>
      </w:r>
      <w:r w:rsidR="00CB13ED" w:rsidRPr="0033275D">
        <w:rPr>
          <w:lang w:val="en-US"/>
        </w:rPr>
        <w:t xml:space="preserve">. </w:t>
      </w:r>
      <w:hyperlink r:id="rId13" w:history="1">
        <w:r w:rsidR="00CB13ED" w:rsidRPr="0033275D">
          <w:rPr>
            <w:rStyle w:val="Hyperlink"/>
            <w:rFonts w:cs="Arial"/>
            <w:lang w:val="en-US"/>
          </w:rPr>
          <w:t>www.mozarteum.at</w:t>
        </w:r>
      </w:hyperlink>
      <w:r w:rsidR="00CB13ED" w:rsidRPr="0033275D">
        <w:rPr>
          <w:lang w:val="en-US"/>
        </w:rPr>
        <w:t xml:space="preserve"> </w:t>
      </w:r>
    </w:p>
    <w:p w:rsidR="00BF64DC" w:rsidRPr="0033275D" w:rsidRDefault="00BF64DC" w:rsidP="005F5C0F">
      <w:pPr>
        <w:jc w:val="both"/>
        <w:rPr>
          <w:lang w:val="en-US"/>
        </w:rPr>
      </w:pPr>
    </w:p>
    <w:p w:rsidR="005866C6" w:rsidRPr="0033275D" w:rsidRDefault="002671EC" w:rsidP="005F5C0F">
      <w:pPr>
        <w:jc w:val="both"/>
        <w:rPr>
          <w:lang w:val="en-US"/>
        </w:rPr>
      </w:pPr>
      <w:r>
        <w:rPr>
          <w:lang w:val="en-US"/>
        </w:rPr>
        <w:t xml:space="preserve">Standing at the center of a new exhibition </w:t>
      </w:r>
      <w:r w:rsidR="00A64FD2">
        <w:rPr>
          <w:lang w:val="en-US"/>
        </w:rPr>
        <w:t>in</w:t>
      </w:r>
      <w:r>
        <w:rPr>
          <w:lang w:val="en-US"/>
        </w:rPr>
        <w:t xml:space="preserve"> the </w:t>
      </w:r>
      <w:r w:rsidR="00BF64DC" w:rsidRPr="0033275D">
        <w:rPr>
          <w:lang w:val="en-US"/>
        </w:rPr>
        <w:t>DomQuartier</w:t>
      </w:r>
      <w:r>
        <w:rPr>
          <w:lang w:val="en-US"/>
        </w:rPr>
        <w:t xml:space="preserve"> is an extraordinary figure</w:t>
      </w:r>
      <w:r w:rsidR="00A64FD2">
        <w:rPr>
          <w:lang w:val="en-US"/>
        </w:rPr>
        <w:t>:</w:t>
      </w:r>
      <w:r>
        <w:rPr>
          <w:b/>
          <w:lang w:val="en-US"/>
        </w:rPr>
        <w:t xml:space="preserve"> Archduke </w:t>
      </w:r>
      <w:r w:rsidR="00BF64DC" w:rsidRPr="0033275D">
        <w:rPr>
          <w:b/>
          <w:lang w:val="en-US"/>
        </w:rPr>
        <w:t>Ludwig Viktor</w:t>
      </w:r>
      <w:r w:rsidR="00CB13ED" w:rsidRPr="0033275D">
        <w:rPr>
          <w:b/>
          <w:lang w:val="en-US"/>
        </w:rPr>
        <w:t xml:space="preserve"> (</w:t>
      </w:r>
      <w:r>
        <w:rPr>
          <w:b/>
          <w:lang w:val="en-US"/>
        </w:rPr>
        <w:t>January 18 to June 30, 2019</w:t>
      </w:r>
      <w:r w:rsidR="00CB13ED" w:rsidRPr="0033275D">
        <w:rPr>
          <w:b/>
          <w:lang w:val="en-US"/>
        </w:rPr>
        <w:t>)</w:t>
      </w:r>
      <w:r w:rsidR="00CB13ED" w:rsidRPr="0033275D">
        <w:rPr>
          <w:lang w:val="en-US"/>
        </w:rPr>
        <w:t xml:space="preserve">. </w:t>
      </w:r>
      <w:r>
        <w:rPr>
          <w:lang w:val="en-US"/>
        </w:rPr>
        <w:t>The brother of</w:t>
      </w:r>
      <w:r w:rsidR="00CB13ED" w:rsidRPr="0033275D">
        <w:rPr>
          <w:lang w:val="en-US"/>
        </w:rPr>
        <w:t xml:space="preserve"> </w:t>
      </w:r>
      <w:r>
        <w:rPr>
          <w:lang w:val="en-US"/>
        </w:rPr>
        <w:t>Emperor</w:t>
      </w:r>
      <w:r w:rsidR="00CB13ED" w:rsidRPr="0033275D">
        <w:rPr>
          <w:lang w:val="en-US"/>
        </w:rPr>
        <w:t xml:space="preserve"> Franz Josef</w:t>
      </w:r>
      <w:r>
        <w:rPr>
          <w:lang w:val="en-US"/>
        </w:rPr>
        <w:t xml:space="preserve"> has close ties to Salzburg City due to </w:t>
      </w:r>
      <w:r w:rsidR="00A64FD2">
        <w:rPr>
          <w:lang w:val="en-US"/>
        </w:rPr>
        <w:t xml:space="preserve">his extended periods of residence at </w:t>
      </w:r>
      <w:r w:rsidR="00CB13ED" w:rsidRPr="0033275D">
        <w:rPr>
          <w:lang w:val="en-US"/>
        </w:rPr>
        <w:t>Schloss Klessheim.</w:t>
      </w:r>
      <w:r>
        <w:rPr>
          <w:lang w:val="en-US"/>
        </w:rPr>
        <w:t xml:space="preserve"> For the first time, the </w:t>
      </w:r>
      <w:r w:rsidR="00CB13ED" w:rsidRPr="0033275D">
        <w:rPr>
          <w:lang w:val="en-US"/>
        </w:rPr>
        <w:t xml:space="preserve">DomQuartier </w:t>
      </w:r>
      <w:r>
        <w:rPr>
          <w:lang w:val="en-US"/>
        </w:rPr>
        <w:t xml:space="preserve">presents important details of the Archduke’s life as well as a series of artworks once part of </w:t>
      </w:r>
      <w:r w:rsidR="00CB13ED" w:rsidRPr="0033275D">
        <w:rPr>
          <w:lang w:val="en-US"/>
        </w:rPr>
        <w:t>Ludwig Viktor</w:t>
      </w:r>
      <w:r>
        <w:rPr>
          <w:lang w:val="en-US"/>
        </w:rPr>
        <w:t>’s personal collection</w:t>
      </w:r>
      <w:r w:rsidR="00CB13ED" w:rsidRPr="0033275D">
        <w:rPr>
          <w:lang w:val="en-US"/>
        </w:rPr>
        <w:t xml:space="preserve">. </w:t>
      </w:r>
      <w:hyperlink r:id="rId14" w:history="1">
        <w:r w:rsidR="00CB13ED" w:rsidRPr="0033275D">
          <w:rPr>
            <w:rStyle w:val="Hyperlink"/>
            <w:rFonts w:cs="Arial"/>
            <w:lang w:val="en-US"/>
          </w:rPr>
          <w:t>www.domquartier.at</w:t>
        </w:r>
      </w:hyperlink>
      <w:r w:rsidR="00CB13ED" w:rsidRPr="0033275D">
        <w:rPr>
          <w:lang w:val="en-US"/>
        </w:rPr>
        <w:t xml:space="preserve"> </w:t>
      </w:r>
    </w:p>
    <w:p w:rsidR="00CB13ED" w:rsidRPr="0033275D" w:rsidRDefault="00CB13ED" w:rsidP="005F5C0F">
      <w:pPr>
        <w:jc w:val="both"/>
        <w:rPr>
          <w:lang w:val="en-US"/>
        </w:rPr>
      </w:pPr>
    </w:p>
    <w:p w:rsidR="00CB13ED" w:rsidRPr="0033275D" w:rsidRDefault="002671EC" w:rsidP="005F5C0F">
      <w:pPr>
        <w:jc w:val="both"/>
        <w:rPr>
          <w:lang w:val="en-US"/>
        </w:rPr>
      </w:pPr>
      <w:r>
        <w:rPr>
          <w:lang w:val="en-US"/>
        </w:rPr>
        <w:t xml:space="preserve">In springtime, the </w:t>
      </w:r>
      <w:r w:rsidR="00CB13ED" w:rsidRPr="0033275D">
        <w:rPr>
          <w:lang w:val="en-US"/>
        </w:rPr>
        <w:t xml:space="preserve">Salzburg Museum </w:t>
      </w:r>
      <w:r>
        <w:rPr>
          <w:lang w:val="en-US"/>
        </w:rPr>
        <w:t>will be dedicated to two extraordinary artists</w:t>
      </w:r>
      <w:r w:rsidR="00CB13ED" w:rsidRPr="0033275D">
        <w:rPr>
          <w:lang w:val="en-US"/>
        </w:rPr>
        <w:t>.</w:t>
      </w:r>
      <w:r>
        <w:rPr>
          <w:lang w:val="en-US"/>
        </w:rPr>
        <w:t xml:space="preserve"> The exhibition </w:t>
      </w:r>
      <w:r>
        <w:rPr>
          <w:b/>
          <w:lang w:val="en-US"/>
        </w:rPr>
        <w:t>“</w:t>
      </w:r>
      <w:r w:rsidR="00CB13ED" w:rsidRPr="0033275D">
        <w:rPr>
          <w:b/>
          <w:lang w:val="en-US"/>
        </w:rPr>
        <w:t xml:space="preserve">Arik Brauer: </w:t>
      </w:r>
      <w:r>
        <w:rPr>
          <w:b/>
          <w:lang w:val="en-US"/>
        </w:rPr>
        <w:t>Destinies of Women”</w:t>
      </w:r>
      <w:r w:rsidR="00CB13ED" w:rsidRPr="0033275D">
        <w:rPr>
          <w:b/>
          <w:lang w:val="en-US"/>
        </w:rPr>
        <w:t xml:space="preserve"> (</w:t>
      </w:r>
      <w:r>
        <w:rPr>
          <w:b/>
          <w:lang w:val="en-US"/>
        </w:rPr>
        <w:t xml:space="preserve">February 22 to April 22, </w:t>
      </w:r>
      <w:r w:rsidR="00CB13ED" w:rsidRPr="0033275D">
        <w:rPr>
          <w:b/>
          <w:lang w:val="en-US"/>
        </w:rPr>
        <w:t>2019)</w:t>
      </w:r>
      <w:r>
        <w:rPr>
          <w:lang w:val="en-US"/>
        </w:rPr>
        <w:t xml:space="preserve"> casts a spotlight </w:t>
      </w:r>
      <w:r w:rsidR="00A64FD2">
        <w:rPr>
          <w:lang w:val="en-US"/>
        </w:rPr>
        <w:t xml:space="preserve">on </w:t>
      </w:r>
      <w:r>
        <w:rPr>
          <w:lang w:val="en-US"/>
        </w:rPr>
        <w:t>existential questions of destiny</w:t>
      </w:r>
      <w:r w:rsidR="00A64FD2">
        <w:rPr>
          <w:lang w:val="en-US"/>
        </w:rPr>
        <w:t>,</w:t>
      </w:r>
      <w:r>
        <w:rPr>
          <w:lang w:val="en-US"/>
        </w:rPr>
        <w:t xml:space="preserve"> given artistic interpretation by Austrian painters</w:t>
      </w:r>
      <w:r w:rsidR="000C7CA5" w:rsidRPr="0033275D">
        <w:rPr>
          <w:lang w:val="en-US"/>
        </w:rPr>
        <w:t xml:space="preserve">. In </w:t>
      </w:r>
      <w:r>
        <w:rPr>
          <w:lang w:val="en-US"/>
        </w:rPr>
        <w:t>the</w:t>
      </w:r>
      <w:r w:rsidR="000C7CA5" w:rsidRPr="0033275D">
        <w:rPr>
          <w:lang w:val="en-US"/>
        </w:rPr>
        <w:t xml:space="preserve"> Salzburg Museum</w:t>
      </w:r>
      <w:r w:rsidR="00A64FD2">
        <w:rPr>
          <w:lang w:val="en-US"/>
        </w:rPr>
        <w:t>’s Kunsthalle</w:t>
      </w:r>
      <w:r>
        <w:rPr>
          <w:lang w:val="en-US"/>
        </w:rPr>
        <w:t>, some 100 works by famous Austrian artist</w:t>
      </w:r>
      <w:r w:rsidR="000C7CA5" w:rsidRPr="0033275D">
        <w:rPr>
          <w:lang w:val="en-US"/>
        </w:rPr>
        <w:t xml:space="preserve"> </w:t>
      </w:r>
      <w:r w:rsidRPr="0033275D">
        <w:rPr>
          <w:b/>
          <w:lang w:val="en-US"/>
        </w:rPr>
        <w:t>Alfred Kubin</w:t>
      </w:r>
      <w:r>
        <w:rPr>
          <w:lang w:val="en-US"/>
        </w:rPr>
        <w:t xml:space="preserve"> will be on display</w:t>
      </w:r>
      <w:r>
        <w:rPr>
          <w:b/>
          <w:lang w:val="en-US"/>
        </w:rPr>
        <w:t xml:space="preserve"> from March 8</w:t>
      </w:r>
      <w:r w:rsidR="000C7CA5" w:rsidRPr="0033275D">
        <w:rPr>
          <w:b/>
          <w:lang w:val="en-US"/>
        </w:rPr>
        <w:t xml:space="preserve"> (</w:t>
      </w:r>
      <w:r>
        <w:rPr>
          <w:b/>
          <w:lang w:val="en-US"/>
        </w:rPr>
        <w:t>until June 16,</w:t>
      </w:r>
      <w:r w:rsidR="000C7CA5" w:rsidRPr="0033275D">
        <w:rPr>
          <w:b/>
          <w:lang w:val="en-US"/>
        </w:rPr>
        <w:t xml:space="preserve"> 2019)</w:t>
      </w:r>
      <w:r w:rsidR="000C7CA5" w:rsidRPr="0033275D">
        <w:rPr>
          <w:lang w:val="en-US"/>
        </w:rPr>
        <w:t>. Kubin</w:t>
      </w:r>
      <w:r>
        <w:rPr>
          <w:lang w:val="en-US"/>
        </w:rPr>
        <w:t xml:space="preserve"> spent large portions of his childhood in Salzburg, which is why the works on exhibition are dedicated to his biographical and artistic </w:t>
      </w:r>
      <w:r w:rsidR="00A64FD2">
        <w:rPr>
          <w:lang w:val="en-US"/>
        </w:rPr>
        <w:t>links</w:t>
      </w:r>
      <w:r w:rsidR="00320EB0">
        <w:rPr>
          <w:lang w:val="en-US"/>
        </w:rPr>
        <w:t xml:space="preserve"> to the city of Mozart</w:t>
      </w:r>
      <w:r w:rsidR="000C7CA5" w:rsidRPr="0033275D">
        <w:rPr>
          <w:lang w:val="en-US"/>
        </w:rPr>
        <w:t xml:space="preserve">. </w:t>
      </w:r>
      <w:hyperlink r:id="rId15" w:history="1">
        <w:r w:rsidR="008B1B92" w:rsidRPr="0033275D">
          <w:rPr>
            <w:rStyle w:val="Hyperlink"/>
            <w:rFonts w:cs="Arial"/>
            <w:lang w:val="en-US"/>
          </w:rPr>
          <w:t>www.salzburgmuseum.at</w:t>
        </w:r>
      </w:hyperlink>
      <w:r w:rsidR="008B1B92" w:rsidRPr="0033275D">
        <w:rPr>
          <w:lang w:val="en-US"/>
        </w:rPr>
        <w:t xml:space="preserve"> </w:t>
      </w:r>
    </w:p>
    <w:p w:rsidR="00CB13ED" w:rsidRPr="0033275D" w:rsidRDefault="00CB13ED" w:rsidP="005F5C0F">
      <w:pPr>
        <w:jc w:val="both"/>
        <w:rPr>
          <w:lang w:val="en-US"/>
        </w:rPr>
      </w:pPr>
    </w:p>
    <w:p w:rsidR="00D26EB4" w:rsidRPr="0033275D" w:rsidRDefault="00320EB0" w:rsidP="005F5C0F">
      <w:pPr>
        <w:jc w:val="both"/>
        <w:rPr>
          <w:lang w:val="en-US"/>
        </w:rPr>
      </w:pPr>
      <w:r>
        <w:rPr>
          <w:lang w:val="en-US"/>
        </w:rPr>
        <w:t>At</w:t>
      </w:r>
      <w:r w:rsidR="00C5655B" w:rsidRPr="0033275D">
        <w:rPr>
          <w:lang w:val="en-US"/>
        </w:rPr>
        <w:t xml:space="preserve"> Museum der Moderne – Rupertinum</w:t>
      </w:r>
      <w:r w:rsidR="004E7875">
        <w:rPr>
          <w:lang w:val="en-US"/>
        </w:rPr>
        <w:t xml:space="preserve">, the exhibition </w:t>
      </w:r>
      <w:r w:rsidR="004E7875">
        <w:rPr>
          <w:b/>
          <w:lang w:val="en-US"/>
        </w:rPr>
        <w:t>“</w:t>
      </w:r>
      <w:r w:rsidR="00BA5C87">
        <w:rPr>
          <w:b/>
          <w:lang w:val="en-US"/>
        </w:rPr>
        <w:t>Humanity in Photograpsh</w:t>
      </w:r>
      <w:r w:rsidR="004E7875">
        <w:rPr>
          <w:b/>
          <w:lang w:val="en-US"/>
        </w:rPr>
        <w:t>”</w:t>
      </w:r>
      <w:r w:rsidR="004E7875" w:rsidRPr="0033275D">
        <w:rPr>
          <w:lang w:val="en-US"/>
        </w:rPr>
        <w:t xml:space="preserve"> </w:t>
      </w:r>
      <w:r w:rsidR="00A64FD2">
        <w:rPr>
          <w:b/>
          <w:lang w:val="en-US"/>
        </w:rPr>
        <w:t>(</w:t>
      </w:r>
      <w:r w:rsidR="004E7875">
        <w:rPr>
          <w:b/>
          <w:lang w:val="en-US"/>
        </w:rPr>
        <w:t>April 6 to 1</w:t>
      </w:r>
      <w:r w:rsidR="00BA5C87">
        <w:rPr>
          <w:b/>
          <w:lang w:val="en-US"/>
        </w:rPr>
        <w:t>6</w:t>
      </w:r>
      <w:r w:rsidR="004E7875">
        <w:rPr>
          <w:b/>
          <w:lang w:val="en-US"/>
        </w:rPr>
        <w:t xml:space="preserve"> June, 2019</w:t>
      </w:r>
      <w:r w:rsidR="00A64FD2">
        <w:rPr>
          <w:b/>
          <w:lang w:val="en-US"/>
        </w:rPr>
        <w:t>)</w:t>
      </w:r>
      <w:r w:rsidR="00C5655B" w:rsidRPr="0033275D">
        <w:rPr>
          <w:b/>
          <w:lang w:val="en-US"/>
        </w:rPr>
        <w:t xml:space="preserve"> </w:t>
      </w:r>
      <w:r w:rsidR="004E7875">
        <w:rPr>
          <w:lang w:val="en-US"/>
        </w:rPr>
        <w:t xml:space="preserve">presents new acquisitions from the </w:t>
      </w:r>
      <w:r w:rsidR="00A64FD2">
        <w:rPr>
          <w:lang w:val="en-US"/>
        </w:rPr>
        <w:t xml:space="preserve">National </w:t>
      </w:r>
      <w:r w:rsidR="004E7875">
        <w:rPr>
          <w:lang w:val="en-US"/>
        </w:rPr>
        <w:t>Photo Collection</w:t>
      </w:r>
      <w:r w:rsidR="00C5655B" w:rsidRPr="0033275D">
        <w:rPr>
          <w:lang w:val="en-US"/>
        </w:rPr>
        <w:t xml:space="preserve">. </w:t>
      </w:r>
      <w:r w:rsidR="004E7875">
        <w:rPr>
          <w:lang w:val="en-US"/>
        </w:rPr>
        <w:t xml:space="preserve">This collection has been housed in Salzburg since 2013 and comprises around 12,000 pieces. </w:t>
      </w:r>
      <w:r w:rsidR="004A6D50">
        <w:rPr>
          <w:lang w:val="en-US"/>
        </w:rPr>
        <w:t xml:space="preserve">The </w:t>
      </w:r>
      <w:r w:rsidR="004E7875">
        <w:rPr>
          <w:lang w:val="en-US"/>
        </w:rPr>
        <w:t xml:space="preserve">exhibition gives visitors an opportunity to gauge recent developments </w:t>
      </w:r>
      <w:r w:rsidR="00A64FD2">
        <w:rPr>
          <w:lang w:val="en-US"/>
        </w:rPr>
        <w:t xml:space="preserve">within </w:t>
      </w:r>
      <w:r w:rsidR="004E7875">
        <w:rPr>
          <w:lang w:val="en-US"/>
        </w:rPr>
        <w:t>this fascinating photo collection</w:t>
      </w:r>
      <w:r w:rsidR="00C5655B" w:rsidRPr="0033275D">
        <w:rPr>
          <w:lang w:val="en-US"/>
        </w:rPr>
        <w:t xml:space="preserve">.  </w:t>
      </w:r>
      <w:hyperlink r:id="rId16" w:history="1">
        <w:r w:rsidR="008B1B92" w:rsidRPr="0033275D">
          <w:rPr>
            <w:rStyle w:val="Hyperlink"/>
            <w:rFonts w:cs="Arial"/>
            <w:lang w:val="en-US"/>
          </w:rPr>
          <w:t>www.museumdermoderne.at</w:t>
        </w:r>
      </w:hyperlink>
      <w:r w:rsidR="008B1B92" w:rsidRPr="0033275D">
        <w:rPr>
          <w:lang w:val="en-US"/>
        </w:rPr>
        <w:t xml:space="preserve"> </w:t>
      </w:r>
    </w:p>
    <w:p w:rsidR="00D26EB4" w:rsidRPr="0033275D" w:rsidRDefault="00D26EB4" w:rsidP="005F5C0F">
      <w:pPr>
        <w:jc w:val="both"/>
        <w:rPr>
          <w:b/>
          <w:lang w:val="en-US"/>
        </w:rPr>
      </w:pPr>
      <w:r w:rsidRPr="0033275D">
        <w:rPr>
          <w:lang w:val="en-US"/>
        </w:rPr>
        <w:br/>
      </w:r>
      <w:r w:rsidR="004E7875">
        <w:rPr>
          <w:b/>
          <w:lang w:val="en-US"/>
        </w:rPr>
        <w:t>Special Tip</w:t>
      </w:r>
      <w:r w:rsidR="007119E5" w:rsidRPr="0033275D">
        <w:rPr>
          <w:b/>
          <w:lang w:val="en-US"/>
        </w:rPr>
        <w:t xml:space="preserve">: </w:t>
      </w:r>
      <w:r w:rsidR="004E7875">
        <w:rPr>
          <w:b/>
          <w:lang w:val="en-US"/>
        </w:rPr>
        <w:t xml:space="preserve">balloon festival </w:t>
      </w:r>
      <w:r w:rsidR="004A6D50">
        <w:rPr>
          <w:b/>
          <w:lang w:val="en-US"/>
        </w:rPr>
        <w:t>replaces arriving and departing flights</w:t>
      </w:r>
    </w:p>
    <w:p w:rsidR="009C5882" w:rsidRPr="0033275D" w:rsidRDefault="00E461E9" w:rsidP="005F5C0F">
      <w:pPr>
        <w:jc w:val="both"/>
        <w:rPr>
          <w:lang w:val="en-US"/>
        </w:rPr>
      </w:pPr>
      <w:r w:rsidRPr="0033275D">
        <w:rPr>
          <w:b/>
          <w:lang w:val="en-US"/>
        </w:rPr>
        <w:t>Salzburg Airport</w:t>
      </w:r>
      <w:r w:rsidR="004E7875">
        <w:rPr>
          <w:b/>
          <w:lang w:val="en-US"/>
        </w:rPr>
        <w:t xml:space="preserve"> will be shut down from April 24 through May 28, 2019, in order to conduct major renovations and maintenance work</w:t>
      </w:r>
      <w:r w:rsidRPr="0033275D">
        <w:rPr>
          <w:b/>
          <w:lang w:val="en-US"/>
        </w:rPr>
        <w:t>.</w:t>
      </w:r>
      <w:r w:rsidR="004E7875">
        <w:rPr>
          <w:lang w:val="en-US"/>
        </w:rPr>
        <w:t xml:space="preserve"> Between those dates, of course, travelers will be able to make use of the airports</w:t>
      </w:r>
      <w:r w:rsidR="004A6D50">
        <w:rPr>
          <w:lang w:val="en-US"/>
        </w:rPr>
        <w:t xml:space="preserve"> in </w:t>
      </w:r>
      <w:r w:rsidR="004E7875">
        <w:rPr>
          <w:lang w:val="en-US"/>
        </w:rPr>
        <w:t>Vienna, Linz and Munich, all of which are within easy reach of Salzburg</w:t>
      </w:r>
      <w:r w:rsidRPr="0033275D">
        <w:rPr>
          <w:lang w:val="en-US"/>
        </w:rPr>
        <w:t xml:space="preserve">. </w:t>
      </w:r>
      <w:r w:rsidR="004E7875">
        <w:rPr>
          <w:lang w:val="en-US"/>
        </w:rPr>
        <w:t xml:space="preserve">The closure of Salzburg Airport also represents an exciting </w:t>
      </w:r>
      <w:r w:rsidR="004E7875">
        <w:rPr>
          <w:lang w:val="en-US"/>
        </w:rPr>
        <w:lastRenderedPageBreak/>
        <w:t>opportunity to host an attention-getting alternative</w:t>
      </w:r>
      <w:r w:rsidRPr="0033275D">
        <w:rPr>
          <w:lang w:val="en-US"/>
        </w:rPr>
        <w:t xml:space="preserve">: </w:t>
      </w:r>
      <w:r w:rsidR="004E7875">
        <w:rPr>
          <w:b/>
          <w:lang w:val="en-US"/>
        </w:rPr>
        <w:t>From 11 to 18 May, 2019,</w:t>
      </w:r>
      <w:r w:rsidR="004E7875">
        <w:rPr>
          <w:lang w:val="en-US"/>
        </w:rPr>
        <w:t xml:space="preserve"> a </w:t>
      </w:r>
      <w:r w:rsidR="004E7875" w:rsidRPr="004E7875">
        <w:rPr>
          <w:b/>
          <w:lang w:val="en-US"/>
        </w:rPr>
        <w:t>balloon rally</w:t>
      </w:r>
      <w:r w:rsidR="004E7875">
        <w:rPr>
          <w:lang w:val="en-US"/>
        </w:rPr>
        <w:t xml:space="preserve"> will be held in and around Salzburg</w:t>
      </w:r>
      <w:r w:rsidRPr="0033275D">
        <w:rPr>
          <w:lang w:val="en-US"/>
        </w:rPr>
        <w:t>,</w:t>
      </w:r>
      <w:r w:rsidR="00E409CB">
        <w:rPr>
          <w:lang w:val="en-US"/>
        </w:rPr>
        <w:t xml:space="preserve"> during which some 50 balloons from</w:t>
      </w:r>
      <w:r w:rsidR="004A6D50">
        <w:rPr>
          <w:lang w:val="en-US"/>
        </w:rPr>
        <w:t xml:space="preserve"> across the globe </w:t>
      </w:r>
      <w:r w:rsidR="00E409CB">
        <w:rPr>
          <w:lang w:val="en-US"/>
        </w:rPr>
        <w:t>will rise into the air above the city of Mozart. In fact, depending on the wind and weather conditions, some of the</w:t>
      </w:r>
      <w:r w:rsidR="004A6D50">
        <w:rPr>
          <w:lang w:val="en-US"/>
        </w:rPr>
        <w:t xml:space="preserve"> balloons </w:t>
      </w:r>
      <w:r w:rsidR="00E409CB">
        <w:rPr>
          <w:lang w:val="en-US"/>
        </w:rPr>
        <w:t>might even launch from the</w:t>
      </w:r>
      <w:r w:rsidR="004A6D50">
        <w:rPr>
          <w:lang w:val="en-US"/>
        </w:rPr>
        <w:t xml:space="preserve"> heart </w:t>
      </w:r>
      <w:r w:rsidR="00E409CB">
        <w:rPr>
          <w:lang w:val="en-US"/>
        </w:rPr>
        <w:t>of the Salzburg historical district</w:t>
      </w:r>
      <w:r w:rsidRPr="0033275D">
        <w:rPr>
          <w:lang w:val="en-US"/>
        </w:rPr>
        <w:t xml:space="preserve">.  </w:t>
      </w:r>
    </w:p>
    <w:p w:rsidR="00CA7082" w:rsidRPr="0033275D" w:rsidRDefault="00CA7082" w:rsidP="005F5C0F">
      <w:pPr>
        <w:jc w:val="both"/>
        <w:rPr>
          <w:b/>
          <w:bCs/>
          <w:sz w:val="20"/>
          <w:szCs w:val="20"/>
          <w:lang w:val="en-US"/>
        </w:rPr>
      </w:pPr>
    </w:p>
    <w:p w:rsidR="005F5C0F" w:rsidRPr="000D5757" w:rsidRDefault="00E409CB" w:rsidP="005F5C0F">
      <w:pPr>
        <w:jc w:val="both"/>
        <w:rPr>
          <w:b/>
          <w:bCs/>
          <w:sz w:val="20"/>
          <w:szCs w:val="20"/>
          <w:lang w:val="de-DE"/>
        </w:rPr>
      </w:pPr>
      <w:r w:rsidRPr="000D5757">
        <w:rPr>
          <w:b/>
          <w:bCs/>
          <w:sz w:val="20"/>
          <w:szCs w:val="20"/>
          <w:lang w:val="de-DE"/>
        </w:rPr>
        <w:t>Additional Information</w:t>
      </w:r>
      <w:r w:rsidR="005F5C0F" w:rsidRPr="000D5757">
        <w:rPr>
          <w:b/>
          <w:bCs/>
          <w:sz w:val="20"/>
          <w:szCs w:val="20"/>
          <w:lang w:val="de-DE"/>
        </w:rPr>
        <w:t xml:space="preserve">: </w:t>
      </w:r>
    </w:p>
    <w:p w:rsidR="005F5C0F" w:rsidRPr="000D5757" w:rsidRDefault="005F5C0F" w:rsidP="005F5C0F">
      <w:pPr>
        <w:pStyle w:val="Textkrper3"/>
        <w:tabs>
          <w:tab w:val="left" w:pos="8100"/>
          <w:tab w:val="left" w:pos="8460"/>
        </w:tabs>
        <w:spacing w:after="0"/>
        <w:ind w:right="792"/>
        <w:jc w:val="both"/>
        <w:rPr>
          <w:sz w:val="20"/>
          <w:szCs w:val="20"/>
          <w:lang w:val="de-DE"/>
        </w:rPr>
      </w:pPr>
      <w:r w:rsidRPr="000D5757">
        <w:rPr>
          <w:sz w:val="20"/>
          <w:szCs w:val="20"/>
          <w:lang w:val="de-DE"/>
        </w:rPr>
        <w:t xml:space="preserve">Tourismus Salzburg, Auerspergstraße 6, A-5020 Salzburg, Tel.: +43/662/889 87 - 0, </w:t>
      </w:r>
    </w:p>
    <w:p w:rsidR="005F5C0F" w:rsidRPr="0033275D" w:rsidRDefault="005F5C0F" w:rsidP="005F5C0F">
      <w:pPr>
        <w:pStyle w:val="Textkrper3"/>
        <w:tabs>
          <w:tab w:val="left" w:pos="8100"/>
          <w:tab w:val="left" w:pos="8460"/>
        </w:tabs>
        <w:spacing w:after="0"/>
        <w:ind w:right="792"/>
        <w:jc w:val="both"/>
        <w:rPr>
          <w:sz w:val="20"/>
          <w:szCs w:val="20"/>
          <w:lang w:val="en-US"/>
        </w:rPr>
      </w:pPr>
      <w:r w:rsidRPr="0033275D">
        <w:rPr>
          <w:sz w:val="20"/>
          <w:szCs w:val="20"/>
          <w:lang w:val="en-US"/>
        </w:rPr>
        <w:t xml:space="preserve">Fax: +43/662/889 87 - 32, </w:t>
      </w:r>
      <w:hyperlink r:id="rId17" w:history="1">
        <w:r w:rsidRPr="0033275D">
          <w:rPr>
            <w:rStyle w:val="Hyperlink"/>
            <w:rFonts w:cs="Arial"/>
            <w:color w:val="auto"/>
            <w:sz w:val="20"/>
            <w:szCs w:val="20"/>
            <w:lang w:val="en-US"/>
          </w:rPr>
          <w:t>www.salzburg.info</w:t>
        </w:r>
      </w:hyperlink>
    </w:p>
    <w:p w:rsidR="005F5C0F" w:rsidRPr="0033275D" w:rsidRDefault="005F5C0F" w:rsidP="005F5C0F">
      <w:pPr>
        <w:jc w:val="both"/>
        <w:rPr>
          <w:sz w:val="20"/>
          <w:szCs w:val="20"/>
          <w:lang w:val="en-US"/>
        </w:rPr>
      </w:pPr>
    </w:p>
    <w:p w:rsidR="005F5C0F" w:rsidRPr="0033275D" w:rsidRDefault="00E409CB" w:rsidP="005F5C0F">
      <w:pPr>
        <w:jc w:val="both"/>
        <w:rPr>
          <w:b/>
          <w:sz w:val="20"/>
          <w:szCs w:val="20"/>
          <w:lang w:val="en-US"/>
        </w:rPr>
      </w:pPr>
      <w:r>
        <w:rPr>
          <w:b/>
          <w:sz w:val="20"/>
          <w:szCs w:val="20"/>
          <w:lang w:val="en-US"/>
        </w:rPr>
        <w:t>Press Contact</w:t>
      </w:r>
      <w:r w:rsidR="005F5C0F" w:rsidRPr="0033275D">
        <w:rPr>
          <w:b/>
          <w:sz w:val="20"/>
          <w:szCs w:val="20"/>
          <w:lang w:val="en-US"/>
        </w:rPr>
        <w:t xml:space="preserve">: </w:t>
      </w:r>
    </w:p>
    <w:p w:rsidR="003754C3" w:rsidRPr="0033275D" w:rsidRDefault="003754C3" w:rsidP="003754C3">
      <w:pPr>
        <w:jc w:val="both"/>
        <w:rPr>
          <w:sz w:val="20"/>
          <w:szCs w:val="20"/>
          <w:lang w:val="en-US"/>
        </w:rPr>
      </w:pPr>
      <w:r w:rsidRPr="0033275D">
        <w:rPr>
          <w:sz w:val="20"/>
          <w:szCs w:val="20"/>
          <w:lang w:val="en-US"/>
        </w:rPr>
        <w:t xml:space="preserve">Martina C. Trummer, Tel.: +43/662/889 87 – 605, </w:t>
      </w:r>
      <w:hyperlink r:id="rId18" w:history="1">
        <w:r w:rsidRPr="0033275D">
          <w:rPr>
            <w:rStyle w:val="Hyperlink"/>
            <w:rFonts w:cs="Arial"/>
            <w:color w:val="auto"/>
            <w:sz w:val="20"/>
            <w:szCs w:val="20"/>
            <w:lang w:val="en-US"/>
          </w:rPr>
          <w:t>presse@salzburg.info</w:t>
        </w:r>
      </w:hyperlink>
      <w:r w:rsidRPr="0033275D">
        <w:rPr>
          <w:sz w:val="20"/>
          <w:szCs w:val="20"/>
          <w:lang w:val="en-US"/>
        </w:rPr>
        <w:t xml:space="preserve">  </w:t>
      </w:r>
      <w:bookmarkStart w:id="0" w:name="_GoBack"/>
      <w:bookmarkEnd w:id="0"/>
    </w:p>
    <w:sectPr w:rsidR="003754C3" w:rsidRPr="0033275D" w:rsidSect="006116FF">
      <w:headerReference w:type="default" r:id="rId19"/>
      <w:footerReference w:type="default" r:id="rId20"/>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0FB" w:rsidRDefault="005D10FB" w:rsidP="00790AA5">
      <w:r>
        <w:separator/>
      </w:r>
    </w:p>
  </w:endnote>
  <w:endnote w:type="continuationSeparator" w:id="0">
    <w:p w:rsidR="005D10FB" w:rsidRDefault="005D10FB"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05" w:rsidRDefault="001E6B05" w:rsidP="006B2844">
    <w:pPr>
      <w:pStyle w:val="Kopfzeile"/>
    </w:pPr>
  </w:p>
  <w:p w:rsidR="001E6B05" w:rsidRDefault="00814519" w:rsidP="006B2844">
    <w:pPr>
      <w:pStyle w:val="Fu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49" type="#_x0000_t75" style="position:absolute;margin-left:-17.7pt;margin-top:-46.75pt;width:500.25pt;height:65.25pt;z-index:-251659264;visibility:visible;mso-wrap-style:square;mso-wrap-distance-left:9pt;mso-wrap-distance-top:0;mso-wrap-distance-right:9pt;mso-wrap-distance-bottom:0;mso-position-horizontal:absolute;mso-position-horizontal-relative:text;mso-position-vertical:absolute;mso-position-vertical-relative:text" wrapcoords="-32 0 -32 21352 21600 21352 21600 0 -32 0">
          <v:imagedata r:id="rId1" o:title=""/>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0FB" w:rsidRDefault="005D10FB" w:rsidP="00790AA5">
      <w:r>
        <w:separator/>
      </w:r>
    </w:p>
  </w:footnote>
  <w:footnote w:type="continuationSeparator" w:id="0">
    <w:p w:rsidR="005D10FB" w:rsidRDefault="005D10FB"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05" w:rsidRDefault="0081451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63.95pt;margin-top:5.85pt;width:100.25pt;height:52.5pt;z-index:-251656192;mso-position-horizontal-relative:text;mso-position-vertical-relative:text;mso-width-relative:page;mso-height-relative:page" wrapcoords="-161 0 -161 21291 21600 21291 21600 0 -161 0">
          <v:imagedata r:id="rId1" o:title="Logo-TSG_eng"/>
          <w10:wrap type="tight"/>
        </v:shape>
      </w:pict>
    </w:r>
  </w:p>
  <w:p w:rsidR="005E6FEA" w:rsidRPr="00476685" w:rsidRDefault="005E6FEA" w:rsidP="005E6FEA">
    <w:pPr>
      <w:tabs>
        <w:tab w:val="left" w:pos="6804"/>
      </w:tabs>
      <w:rPr>
        <w:sz w:val="20"/>
        <w:szCs w:val="20"/>
      </w:rPr>
    </w:pPr>
    <w:r w:rsidRPr="00305D76">
      <w:rPr>
        <w:sz w:val="28"/>
        <w:szCs w:val="28"/>
      </w:rPr>
      <w:t>PRESS</w:t>
    </w:r>
    <w:r w:rsidR="00492D2D">
      <w:rPr>
        <w:sz w:val="28"/>
        <w:szCs w:val="28"/>
      </w:rPr>
      <w:t xml:space="preserve"> </w:t>
    </w:r>
    <w:r w:rsidRPr="00305D76">
      <w:rPr>
        <w:sz w:val="28"/>
        <w:szCs w:val="28"/>
      </w:rPr>
      <w:t xml:space="preserve">INFORMATION </w:t>
    </w:r>
  </w:p>
  <w:p w:rsidR="001E6B05" w:rsidRDefault="001E6B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B2844"/>
    <w:rsid w:val="00001868"/>
    <w:rsid w:val="00003000"/>
    <w:rsid w:val="0000340A"/>
    <w:rsid w:val="00003BAA"/>
    <w:rsid w:val="0000560E"/>
    <w:rsid w:val="00014A5E"/>
    <w:rsid w:val="000225AF"/>
    <w:rsid w:val="000233CB"/>
    <w:rsid w:val="0002719D"/>
    <w:rsid w:val="000271C5"/>
    <w:rsid w:val="00027D18"/>
    <w:rsid w:val="00033EB6"/>
    <w:rsid w:val="00034A85"/>
    <w:rsid w:val="00035FA0"/>
    <w:rsid w:val="00036C81"/>
    <w:rsid w:val="0004106D"/>
    <w:rsid w:val="00044317"/>
    <w:rsid w:val="00054978"/>
    <w:rsid w:val="0006136A"/>
    <w:rsid w:val="000626CA"/>
    <w:rsid w:val="0006625D"/>
    <w:rsid w:val="0007477F"/>
    <w:rsid w:val="00080ED9"/>
    <w:rsid w:val="0008240F"/>
    <w:rsid w:val="00084414"/>
    <w:rsid w:val="00093112"/>
    <w:rsid w:val="00094E1E"/>
    <w:rsid w:val="000A1430"/>
    <w:rsid w:val="000A3B35"/>
    <w:rsid w:val="000A47F0"/>
    <w:rsid w:val="000A6AEE"/>
    <w:rsid w:val="000A7CB8"/>
    <w:rsid w:val="000B382F"/>
    <w:rsid w:val="000B74C8"/>
    <w:rsid w:val="000C171D"/>
    <w:rsid w:val="000C53B0"/>
    <w:rsid w:val="000C67FB"/>
    <w:rsid w:val="000C760C"/>
    <w:rsid w:val="000C7CA5"/>
    <w:rsid w:val="000D5757"/>
    <w:rsid w:val="000E11AE"/>
    <w:rsid w:val="000E2F83"/>
    <w:rsid w:val="000E38E0"/>
    <w:rsid w:val="000E5D3D"/>
    <w:rsid w:val="000F1703"/>
    <w:rsid w:val="000F17FD"/>
    <w:rsid w:val="000F4DB9"/>
    <w:rsid w:val="000F5C5A"/>
    <w:rsid w:val="000F6B78"/>
    <w:rsid w:val="0010034B"/>
    <w:rsid w:val="00103C2B"/>
    <w:rsid w:val="00104D62"/>
    <w:rsid w:val="00112FA6"/>
    <w:rsid w:val="00113532"/>
    <w:rsid w:val="001141DA"/>
    <w:rsid w:val="0011446D"/>
    <w:rsid w:val="001237DD"/>
    <w:rsid w:val="0012535A"/>
    <w:rsid w:val="00140059"/>
    <w:rsid w:val="00143158"/>
    <w:rsid w:val="0014348C"/>
    <w:rsid w:val="00145404"/>
    <w:rsid w:val="0015046E"/>
    <w:rsid w:val="001514C6"/>
    <w:rsid w:val="00153384"/>
    <w:rsid w:val="001535A2"/>
    <w:rsid w:val="001622E2"/>
    <w:rsid w:val="00164DD7"/>
    <w:rsid w:val="00166D29"/>
    <w:rsid w:val="00182913"/>
    <w:rsid w:val="00192130"/>
    <w:rsid w:val="0019264A"/>
    <w:rsid w:val="00196F50"/>
    <w:rsid w:val="00197D63"/>
    <w:rsid w:val="001A0097"/>
    <w:rsid w:val="001A159E"/>
    <w:rsid w:val="001A2EB8"/>
    <w:rsid w:val="001A75E9"/>
    <w:rsid w:val="001B76E3"/>
    <w:rsid w:val="001C03EE"/>
    <w:rsid w:val="001C0661"/>
    <w:rsid w:val="001C4650"/>
    <w:rsid w:val="001C66AA"/>
    <w:rsid w:val="001D0DAF"/>
    <w:rsid w:val="001D31B1"/>
    <w:rsid w:val="001D476A"/>
    <w:rsid w:val="001E0980"/>
    <w:rsid w:val="001E6B05"/>
    <w:rsid w:val="00202FE7"/>
    <w:rsid w:val="002115A4"/>
    <w:rsid w:val="0021545C"/>
    <w:rsid w:val="00216581"/>
    <w:rsid w:val="00217330"/>
    <w:rsid w:val="002174B5"/>
    <w:rsid w:val="00221C4A"/>
    <w:rsid w:val="00222995"/>
    <w:rsid w:val="0022490E"/>
    <w:rsid w:val="00227773"/>
    <w:rsid w:val="00233EFF"/>
    <w:rsid w:val="00236E0E"/>
    <w:rsid w:val="00236F66"/>
    <w:rsid w:val="00242487"/>
    <w:rsid w:val="00242E6A"/>
    <w:rsid w:val="002442AC"/>
    <w:rsid w:val="00253F82"/>
    <w:rsid w:val="00254625"/>
    <w:rsid w:val="0026176C"/>
    <w:rsid w:val="0026295E"/>
    <w:rsid w:val="002654B4"/>
    <w:rsid w:val="002671EC"/>
    <w:rsid w:val="00271B29"/>
    <w:rsid w:val="00271CD0"/>
    <w:rsid w:val="00273129"/>
    <w:rsid w:val="00277F3B"/>
    <w:rsid w:val="002837C6"/>
    <w:rsid w:val="00285227"/>
    <w:rsid w:val="00285FDC"/>
    <w:rsid w:val="002900BD"/>
    <w:rsid w:val="002909C8"/>
    <w:rsid w:val="00291F21"/>
    <w:rsid w:val="00293C0B"/>
    <w:rsid w:val="002A684C"/>
    <w:rsid w:val="002A709B"/>
    <w:rsid w:val="002A7D2B"/>
    <w:rsid w:val="002B1D16"/>
    <w:rsid w:val="002B30CE"/>
    <w:rsid w:val="002B6FB7"/>
    <w:rsid w:val="002C55FD"/>
    <w:rsid w:val="002C5C01"/>
    <w:rsid w:val="002D37BF"/>
    <w:rsid w:val="002D3C89"/>
    <w:rsid w:val="002E0FB6"/>
    <w:rsid w:val="002E1600"/>
    <w:rsid w:val="002E6A12"/>
    <w:rsid w:val="002E6FF4"/>
    <w:rsid w:val="002E7AEE"/>
    <w:rsid w:val="002F4006"/>
    <w:rsid w:val="002F5E09"/>
    <w:rsid w:val="0030062B"/>
    <w:rsid w:val="00303A03"/>
    <w:rsid w:val="003061ED"/>
    <w:rsid w:val="00306398"/>
    <w:rsid w:val="003066D2"/>
    <w:rsid w:val="00306E06"/>
    <w:rsid w:val="00313807"/>
    <w:rsid w:val="00317260"/>
    <w:rsid w:val="00317DA3"/>
    <w:rsid w:val="00320EB0"/>
    <w:rsid w:val="00325784"/>
    <w:rsid w:val="0033275D"/>
    <w:rsid w:val="00333039"/>
    <w:rsid w:val="00333611"/>
    <w:rsid w:val="00337537"/>
    <w:rsid w:val="003506AE"/>
    <w:rsid w:val="00356F08"/>
    <w:rsid w:val="00365EF1"/>
    <w:rsid w:val="003700B2"/>
    <w:rsid w:val="003731EE"/>
    <w:rsid w:val="0037393C"/>
    <w:rsid w:val="00374B5E"/>
    <w:rsid w:val="003754C3"/>
    <w:rsid w:val="003813A9"/>
    <w:rsid w:val="003A0B1F"/>
    <w:rsid w:val="003A28D0"/>
    <w:rsid w:val="003B01D9"/>
    <w:rsid w:val="003B3B93"/>
    <w:rsid w:val="003B4CF9"/>
    <w:rsid w:val="003B56E4"/>
    <w:rsid w:val="003B74EA"/>
    <w:rsid w:val="003C287E"/>
    <w:rsid w:val="003C5967"/>
    <w:rsid w:val="003C59D3"/>
    <w:rsid w:val="003C7048"/>
    <w:rsid w:val="003C784F"/>
    <w:rsid w:val="003D0A45"/>
    <w:rsid w:val="003D6216"/>
    <w:rsid w:val="003D64A5"/>
    <w:rsid w:val="003D7701"/>
    <w:rsid w:val="003E0677"/>
    <w:rsid w:val="003E0F37"/>
    <w:rsid w:val="003E2FAB"/>
    <w:rsid w:val="003E4FA9"/>
    <w:rsid w:val="003E69A6"/>
    <w:rsid w:val="003F0EEE"/>
    <w:rsid w:val="003F7B43"/>
    <w:rsid w:val="00402797"/>
    <w:rsid w:val="00403644"/>
    <w:rsid w:val="00406D96"/>
    <w:rsid w:val="004078D0"/>
    <w:rsid w:val="00407A62"/>
    <w:rsid w:val="004108B5"/>
    <w:rsid w:val="00416DEF"/>
    <w:rsid w:val="00425B23"/>
    <w:rsid w:val="00440271"/>
    <w:rsid w:val="0044074B"/>
    <w:rsid w:val="0044076B"/>
    <w:rsid w:val="004433B5"/>
    <w:rsid w:val="00446572"/>
    <w:rsid w:val="00447A93"/>
    <w:rsid w:val="004504D6"/>
    <w:rsid w:val="00456CE2"/>
    <w:rsid w:val="00456E43"/>
    <w:rsid w:val="004602A3"/>
    <w:rsid w:val="004624F4"/>
    <w:rsid w:val="00464972"/>
    <w:rsid w:val="00465658"/>
    <w:rsid w:val="004658CA"/>
    <w:rsid w:val="0046606B"/>
    <w:rsid w:val="004668E2"/>
    <w:rsid w:val="00470EE4"/>
    <w:rsid w:val="00476293"/>
    <w:rsid w:val="00476685"/>
    <w:rsid w:val="00477307"/>
    <w:rsid w:val="00480168"/>
    <w:rsid w:val="00481214"/>
    <w:rsid w:val="00481C8E"/>
    <w:rsid w:val="004821C6"/>
    <w:rsid w:val="004839C5"/>
    <w:rsid w:val="00486CE8"/>
    <w:rsid w:val="00487DA8"/>
    <w:rsid w:val="004904BC"/>
    <w:rsid w:val="00492D2D"/>
    <w:rsid w:val="004A3793"/>
    <w:rsid w:val="004A6D50"/>
    <w:rsid w:val="004A7312"/>
    <w:rsid w:val="004B3006"/>
    <w:rsid w:val="004B6BDF"/>
    <w:rsid w:val="004C1D25"/>
    <w:rsid w:val="004C26BE"/>
    <w:rsid w:val="004C28FA"/>
    <w:rsid w:val="004C5601"/>
    <w:rsid w:val="004C716C"/>
    <w:rsid w:val="004D6D63"/>
    <w:rsid w:val="004E0234"/>
    <w:rsid w:val="004E5134"/>
    <w:rsid w:val="004E7875"/>
    <w:rsid w:val="004F38C1"/>
    <w:rsid w:val="00507040"/>
    <w:rsid w:val="00510711"/>
    <w:rsid w:val="00522641"/>
    <w:rsid w:val="00523199"/>
    <w:rsid w:val="00526266"/>
    <w:rsid w:val="00526DCD"/>
    <w:rsid w:val="0053285B"/>
    <w:rsid w:val="00533265"/>
    <w:rsid w:val="0053732B"/>
    <w:rsid w:val="0054065E"/>
    <w:rsid w:val="005466C3"/>
    <w:rsid w:val="00554F01"/>
    <w:rsid w:val="005558A7"/>
    <w:rsid w:val="00556855"/>
    <w:rsid w:val="005573EC"/>
    <w:rsid w:val="00560B36"/>
    <w:rsid w:val="00566396"/>
    <w:rsid w:val="00572EA7"/>
    <w:rsid w:val="005774E6"/>
    <w:rsid w:val="005802C2"/>
    <w:rsid w:val="00584DC7"/>
    <w:rsid w:val="005866C6"/>
    <w:rsid w:val="005947B2"/>
    <w:rsid w:val="00596C19"/>
    <w:rsid w:val="005A013C"/>
    <w:rsid w:val="005A21F0"/>
    <w:rsid w:val="005A43F8"/>
    <w:rsid w:val="005A4C8F"/>
    <w:rsid w:val="005A7B0E"/>
    <w:rsid w:val="005B0A3A"/>
    <w:rsid w:val="005B4643"/>
    <w:rsid w:val="005B5FD6"/>
    <w:rsid w:val="005C45DC"/>
    <w:rsid w:val="005C49FB"/>
    <w:rsid w:val="005D10FB"/>
    <w:rsid w:val="005D67C5"/>
    <w:rsid w:val="005D70B6"/>
    <w:rsid w:val="005D761D"/>
    <w:rsid w:val="005E41B1"/>
    <w:rsid w:val="005E4868"/>
    <w:rsid w:val="005E61DD"/>
    <w:rsid w:val="005E67A5"/>
    <w:rsid w:val="005E6FEA"/>
    <w:rsid w:val="005F5C0F"/>
    <w:rsid w:val="005F669C"/>
    <w:rsid w:val="005F67B9"/>
    <w:rsid w:val="00601727"/>
    <w:rsid w:val="00601CB5"/>
    <w:rsid w:val="00602184"/>
    <w:rsid w:val="0060266E"/>
    <w:rsid w:val="00603BCB"/>
    <w:rsid w:val="0060505E"/>
    <w:rsid w:val="006051E4"/>
    <w:rsid w:val="006116FF"/>
    <w:rsid w:val="00613222"/>
    <w:rsid w:val="00615213"/>
    <w:rsid w:val="00622B53"/>
    <w:rsid w:val="0062314F"/>
    <w:rsid w:val="00623F24"/>
    <w:rsid w:val="00626250"/>
    <w:rsid w:val="0063084C"/>
    <w:rsid w:val="006308AA"/>
    <w:rsid w:val="00636F4B"/>
    <w:rsid w:val="00637276"/>
    <w:rsid w:val="006511B4"/>
    <w:rsid w:val="00651BFC"/>
    <w:rsid w:val="00654D3A"/>
    <w:rsid w:val="00655735"/>
    <w:rsid w:val="0066677F"/>
    <w:rsid w:val="00667954"/>
    <w:rsid w:val="00671B59"/>
    <w:rsid w:val="00671CF3"/>
    <w:rsid w:val="00674EFB"/>
    <w:rsid w:val="006751A6"/>
    <w:rsid w:val="00676052"/>
    <w:rsid w:val="006778FD"/>
    <w:rsid w:val="006809B1"/>
    <w:rsid w:val="00680A17"/>
    <w:rsid w:val="00680D33"/>
    <w:rsid w:val="00681AE1"/>
    <w:rsid w:val="00682FC8"/>
    <w:rsid w:val="00682FEF"/>
    <w:rsid w:val="00683917"/>
    <w:rsid w:val="006839C2"/>
    <w:rsid w:val="00683DF1"/>
    <w:rsid w:val="006845BC"/>
    <w:rsid w:val="00685875"/>
    <w:rsid w:val="00686784"/>
    <w:rsid w:val="00687156"/>
    <w:rsid w:val="00691227"/>
    <w:rsid w:val="00691E99"/>
    <w:rsid w:val="00692E2C"/>
    <w:rsid w:val="006966D4"/>
    <w:rsid w:val="006979F9"/>
    <w:rsid w:val="006A2502"/>
    <w:rsid w:val="006A504C"/>
    <w:rsid w:val="006B2844"/>
    <w:rsid w:val="006C24E2"/>
    <w:rsid w:val="006C3631"/>
    <w:rsid w:val="006C563A"/>
    <w:rsid w:val="006C6D45"/>
    <w:rsid w:val="006C6DE8"/>
    <w:rsid w:val="006C7684"/>
    <w:rsid w:val="006C7D4F"/>
    <w:rsid w:val="006D195A"/>
    <w:rsid w:val="006D250E"/>
    <w:rsid w:val="006D3772"/>
    <w:rsid w:val="006D40A4"/>
    <w:rsid w:val="006D46B0"/>
    <w:rsid w:val="006D5693"/>
    <w:rsid w:val="006D62EC"/>
    <w:rsid w:val="006D6C01"/>
    <w:rsid w:val="006E18C9"/>
    <w:rsid w:val="006E77BB"/>
    <w:rsid w:val="006F14F1"/>
    <w:rsid w:val="006F4BBF"/>
    <w:rsid w:val="00701A3E"/>
    <w:rsid w:val="00701C96"/>
    <w:rsid w:val="00703D57"/>
    <w:rsid w:val="00706783"/>
    <w:rsid w:val="007119E5"/>
    <w:rsid w:val="007152CD"/>
    <w:rsid w:val="00716A63"/>
    <w:rsid w:val="00717053"/>
    <w:rsid w:val="0072041E"/>
    <w:rsid w:val="00725275"/>
    <w:rsid w:val="007271A5"/>
    <w:rsid w:val="0072783D"/>
    <w:rsid w:val="007278CD"/>
    <w:rsid w:val="00730780"/>
    <w:rsid w:val="007308AB"/>
    <w:rsid w:val="00730F86"/>
    <w:rsid w:val="0073516F"/>
    <w:rsid w:val="007402DE"/>
    <w:rsid w:val="0074091B"/>
    <w:rsid w:val="0074305D"/>
    <w:rsid w:val="00744ADC"/>
    <w:rsid w:val="0075169C"/>
    <w:rsid w:val="00751883"/>
    <w:rsid w:val="00752027"/>
    <w:rsid w:val="007572A5"/>
    <w:rsid w:val="00757925"/>
    <w:rsid w:val="00761C0F"/>
    <w:rsid w:val="00764261"/>
    <w:rsid w:val="007643E3"/>
    <w:rsid w:val="0076443A"/>
    <w:rsid w:val="007671BB"/>
    <w:rsid w:val="00770149"/>
    <w:rsid w:val="00776E04"/>
    <w:rsid w:val="007775C2"/>
    <w:rsid w:val="00790AA5"/>
    <w:rsid w:val="00791053"/>
    <w:rsid w:val="007939BB"/>
    <w:rsid w:val="00794EE0"/>
    <w:rsid w:val="0079657E"/>
    <w:rsid w:val="007970C5"/>
    <w:rsid w:val="0079717A"/>
    <w:rsid w:val="007A0976"/>
    <w:rsid w:val="007A21CB"/>
    <w:rsid w:val="007B77E6"/>
    <w:rsid w:val="007C3AC0"/>
    <w:rsid w:val="007C4E57"/>
    <w:rsid w:val="007C644A"/>
    <w:rsid w:val="007C7163"/>
    <w:rsid w:val="007D2429"/>
    <w:rsid w:val="007D29C1"/>
    <w:rsid w:val="007D569A"/>
    <w:rsid w:val="007D6B7E"/>
    <w:rsid w:val="007D70F8"/>
    <w:rsid w:val="007E324C"/>
    <w:rsid w:val="007F1F38"/>
    <w:rsid w:val="007F2424"/>
    <w:rsid w:val="007F2BF1"/>
    <w:rsid w:val="007F351D"/>
    <w:rsid w:val="007F3637"/>
    <w:rsid w:val="008006D1"/>
    <w:rsid w:val="00801E2C"/>
    <w:rsid w:val="008053D8"/>
    <w:rsid w:val="008078DE"/>
    <w:rsid w:val="00810347"/>
    <w:rsid w:val="0081140F"/>
    <w:rsid w:val="00814519"/>
    <w:rsid w:val="008204CD"/>
    <w:rsid w:val="0082229C"/>
    <w:rsid w:val="008238EC"/>
    <w:rsid w:val="00824068"/>
    <w:rsid w:val="00824B23"/>
    <w:rsid w:val="00825B1C"/>
    <w:rsid w:val="00830E37"/>
    <w:rsid w:val="00832070"/>
    <w:rsid w:val="00843DE2"/>
    <w:rsid w:val="008450FB"/>
    <w:rsid w:val="00846C9A"/>
    <w:rsid w:val="008505CB"/>
    <w:rsid w:val="00852F70"/>
    <w:rsid w:val="00854A3C"/>
    <w:rsid w:val="008608C4"/>
    <w:rsid w:val="0086448C"/>
    <w:rsid w:val="0086677C"/>
    <w:rsid w:val="00867FC0"/>
    <w:rsid w:val="00873F5A"/>
    <w:rsid w:val="008745C0"/>
    <w:rsid w:val="00876876"/>
    <w:rsid w:val="008829D7"/>
    <w:rsid w:val="00883933"/>
    <w:rsid w:val="00883F2E"/>
    <w:rsid w:val="0088710E"/>
    <w:rsid w:val="0089075C"/>
    <w:rsid w:val="00891444"/>
    <w:rsid w:val="00891D06"/>
    <w:rsid w:val="00893D61"/>
    <w:rsid w:val="00894DB4"/>
    <w:rsid w:val="00895F73"/>
    <w:rsid w:val="00896934"/>
    <w:rsid w:val="00897F4C"/>
    <w:rsid w:val="008A091F"/>
    <w:rsid w:val="008A0B67"/>
    <w:rsid w:val="008B14CF"/>
    <w:rsid w:val="008B1B92"/>
    <w:rsid w:val="008B6568"/>
    <w:rsid w:val="008C03EA"/>
    <w:rsid w:val="008C360F"/>
    <w:rsid w:val="008C3BF2"/>
    <w:rsid w:val="008C4D39"/>
    <w:rsid w:val="008D357B"/>
    <w:rsid w:val="008D7097"/>
    <w:rsid w:val="008D7CDD"/>
    <w:rsid w:val="008E059E"/>
    <w:rsid w:val="008E1B6E"/>
    <w:rsid w:val="008E424A"/>
    <w:rsid w:val="008E4597"/>
    <w:rsid w:val="008E5279"/>
    <w:rsid w:val="008E5A12"/>
    <w:rsid w:val="008F18AB"/>
    <w:rsid w:val="008F68BF"/>
    <w:rsid w:val="008F7AC8"/>
    <w:rsid w:val="00903088"/>
    <w:rsid w:val="00904070"/>
    <w:rsid w:val="00913BA8"/>
    <w:rsid w:val="009319AE"/>
    <w:rsid w:val="00935182"/>
    <w:rsid w:val="00936929"/>
    <w:rsid w:val="009407A6"/>
    <w:rsid w:val="009447E7"/>
    <w:rsid w:val="00946360"/>
    <w:rsid w:val="00947CFF"/>
    <w:rsid w:val="00947E63"/>
    <w:rsid w:val="00955696"/>
    <w:rsid w:val="00955ADD"/>
    <w:rsid w:val="00957887"/>
    <w:rsid w:val="00967F44"/>
    <w:rsid w:val="0097271D"/>
    <w:rsid w:val="00975442"/>
    <w:rsid w:val="009768E1"/>
    <w:rsid w:val="00983B42"/>
    <w:rsid w:val="009851A1"/>
    <w:rsid w:val="00986F76"/>
    <w:rsid w:val="00990350"/>
    <w:rsid w:val="009A0C97"/>
    <w:rsid w:val="009A2B20"/>
    <w:rsid w:val="009A2CFE"/>
    <w:rsid w:val="009A3A22"/>
    <w:rsid w:val="009B0B6B"/>
    <w:rsid w:val="009B5C48"/>
    <w:rsid w:val="009C0BAF"/>
    <w:rsid w:val="009C0EE8"/>
    <w:rsid w:val="009C203F"/>
    <w:rsid w:val="009C5882"/>
    <w:rsid w:val="009C5E62"/>
    <w:rsid w:val="009C7973"/>
    <w:rsid w:val="009D2EA1"/>
    <w:rsid w:val="009D5354"/>
    <w:rsid w:val="009D64B7"/>
    <w:rsid w:val="009E2DE1"/>
    <w:rsid w:val="009E49B7"/>
    <w:rsid w:val="009E5309"/>
    <w:rsid w:val="009E5960"/>
    <w:rsid w:val="009F3C09"/>
    <w:rsid w:val="009F71FC"/>
    <w:rsid w:val="00A00B4B"/>
    <w:rsid w:val="00A028B1"/>
    <w:rsid w:val="00A05B10"/>
    <w:rsid w:val="00A107D6"/>
    <w:rsid w:val="00A11D50"/>
    <w:rsid w:val="00A1212C"/>
    <w:rsid w:val="00A12500"/>
    <w:rsid w:val="00A20409"/>
    <w:rsid w:val="00A21627"/>
    <w:rsid w:val="00A23807"/>
    <w:rsid w:val="00A24DC2"/>
    <w:rsid w:val="00A35C06"/>
    <w:rsid w:val="00A4052E"/>
    <w:rsid w:val="00A42F28"/>
    <w:rsid w:val="00A45032"/>
    <w:rsid w:val="00A50DB6"/>
    <w:rsid w:val="00A527F3"/>
    <w:rsid w:val="00A561DE"/>
    <w:rsid w:val="00A571FE"/>
    <w:rsid w:val="00A64A53"/>
    <w:rsid w:val="00A64FD2"/>
    <w:rsid w:val="00A67412"/>
    <w:rsid w:val="00A706D4"/>
    <w:rsid w:val="00A7212A"/>
    <w:rsid w:val="00A74FB5"/>
    <w:rsid w:val="00A80C4E"/>
    <w:rsid w:val="00A90581"/>
    <w:rsid w:val="00A93A3C"/>
    <w:rsid w:val="00A95A02"/>
    <w:rsid w:val="00AA6A5B"/>
    <w:rsid w:val="00AC2A31"/>
    <w:rsid w:val="00AC319A"/>
    <w:rsid w:val="00AC3DBF"/>
    <w:rsid w:val="00AD0512"/>
    <w:rsid w:val="00AE024B"/>
    <w:rsid w:val="00AE4963"/>
    <w:rsid w:val="00AE6314"/>
    <w:rsid w:val="00AE6897"/>
    <w:rsid w:val="00AF5B75"/>
    <w:rsid w:val="00B00761"/>
    <w:rsid w:val="00B03C05"/>
    <w:rsid w:val="00B04F35"/>
    <w:rsid w:val="00B067A7"/>
    <w:rsid w:val="00B11D08"/>
    <w:rsid w:val="00B12C42"/>
    <w:rsid w:val="00B159DA"/>
    <w:rsid w:val="00B16197"/>
    <w:rsid w:val="00B2153D"/>
    <w:rsid w:val="00B246EB"/>
    <w:rsid w:val="00B24EAC"/>
    <w:rsid w:val="00B266AE"/>
    <w:rsid w:val="00B26717"/>
    <w:rsid w:val="00B30E29"/>
    <w:rsid w:val="00B32C4C"/>
    <w:rsid w:val="00B3784A"/>
    <w:rsid w:val="00B42373"/>
    <w:rsid w:val="00B44460"/>
    <w:rsid w:val="00B444D6"/>
    <w:rsid w:val="00B44660"/>
    <w:rsid w:val="00B548C9"/>
    <w:rsid w:val="00B5521F"/>
    <w:rsid w:val="00B55315"/>
    <w:rsid w:val="00B56645"/>
    <w:rsid w:val="00B60E2F"/>
    <w:rsid w:val="00B65759"/>
    <w:rsid w:val="00B67B67"/>
    <w:rsid w:val="00B70CBA"/>
    <w:rsid w:val="00B739CA"/>
    <w:rsid w:val="00B7711E"/>
    <w:rsid w:val="00B7764E"/>
    <w:rsid w:val="00B8098B"/>
    <w:rsid w:val="00B85B55"/>
    <w:rsid w:val="00B86C66"/>
    <w:rsid w:val="00B936EB"/>
    <w:rsid w:val="00B94691"/>
    <w:rsid w:val="00B9670F"/>
    <w:rsid w:val="00B96B9B"/>
    <w:rsid w:val="00B97AD7"/>
    <w:rsid w:val="00BA0364"/>
    <w:rsid w:val="00BA5C87"/>
    <w:rsid w:val="00BB7005"/>
    <w:rsid w:val="00BB7F29"/>
    <w:rsid w:val="00BC2D85"/>
    <w:rsid w:val="00BC6500"/>
    <w:rsid w:val="00BC6AD0"/>
    <w:rsid w:val="00BC6C4F"/>
    <w:rsid w:val="00BD1B45"/>
    <w:rsid w:val="00BD2523"/>
    <w:rsid w:val="00BD3CCF"/>
    <w:rsid w:val="00BD613A"/>
    <w:rsid w:val="00BE1150"/>
    <w:rsid w:val="00BE3A7B"/>
    <w:rsid w:val="00BE4DD9"/>
    <w:rsid w:val="00BF5578"/>
    <w:rsid w:val="00BF56D4"/>
    <w:rsid w:val="00BF616D"/>
    <w:rsid w:val="00BF64DC"/>
    <w:rsid w:val="00BF6910"/>
    <w:rsid w:val="00C020E1"/>
    <w:rsid w:val="00C02588"/>
    <w:rsid w:val="00C034A3"/>
    <w:rsid w:val="00C0759E"/>
    <w:rsid w:val="00C13185"/>
    <w:rsid w:val="00C17DDA"/>
    <w:rsid w:val="00C20686"/>
    <w:rsid w:val="00C241F8"/>
    <w:rsid w:val="00C27B3A"/>
    <w:rsid w:val="00C27BBE"/>
    <w:rsid w:val="00C30E12"/>
    <w:rsid w:val="00C31BB7"/>
    <w:rsid w:val="00C343E0"/>
    <w:rsid w:val="00C36C39"/>
    <w:rsid w:val="00C44781"/>
    <w:rsid w:val="00C506E7"/>
    <w:rsid w:val="00C52DA0"/>
    <w:rsid w:val="00C5504F"/>
    <w:rsid w:val="00C5655B"/>
    <w:rsid w:val="00C56BAC"/>
    <w:rsid w:val="00C63184"/>
    <w:rsid w:val="00C635EC"/>
    <w:rsid w:val="00C638B5"/>
    <w:rsid w:val="00C644BD"/>
    <w:rsid w:val="00C74028"/>
    <w:rsid w:val="00C75099"/>
    <w:rsid w:val="00C75238"/>
    <w:rsid w:val="00C773A9"/>
    <w:rsid w:val="00C81779"/>
    <w:rsid w:val="00C826EA"/>
    <w:rsid w:val="00C9231A"/>
    <w:rsid w:val="00C92559"/>
    <w:rsid w:val="00C92EE8"/>
    <w:rsid w:val="00C95FA1"/>
    <w:rsid w:val="00C9671B"/>
    <w:rsid w:val="00C97983"/>
    <w:rsid w:val="00CA005C"/>
    <w:rsid w:val="00CA0244"/>
    <w:rsid w:val="00CA7082"/>
    <w:rsid w:val="00CB1220"/>
    <w:rsid w:val="00CB135A"/>
    <w:rsid w:val="00CB139F"/>
    <w:rsid w:val="00CB13ED"/>
    <w:rsid w:val="00CB3504"/>
    <w:rsid w:val="00CC2A12"/>
    <w:rsid w:val="00CC3FA5"/>
    <w:rsid w:val="00CC6DA8"/>
    <w:rsid w:val="00CC6DCF"/>
    <w:rsid w:val="00CD0239"/>
    <w:rsid w:val="00CD219B"/>
    <w:rsid w:val="00CD257D"/>
    <w:rsid w:val="00CD2B4D"/>
    <w:rsid w:val="00CD6148"/>
    <w:rsid w:val="00CE1CDF"/>
    <w:rsid w:val="00CE24A2"/>
    <w:rsid w:val="00CE4FF3"/>
    <w:rsid w:val="00CF0779"/>
    <w:rsid w:val="00CF1219"/>
    <w:rsid w:val="00CF6193"/>
    <w:rsid w:val="00D029C9"/>
    <w:rsid w:val="00D06436"/>
    <w:rsid w:val="00D10AC5"/>
    <w:rsid w:val="00D16453"/>
    <w:rsid w:val="00D16A07"/>
    <w:rsid w:val="00D17B9A"/>
    <w:rsid w:val="00D251C2"/>
    <w:rsid w:val="00D2652C"/>
    <w:rsid w:val="00D26EB4"/>
    <w:rsid w:val="00D32B59"/>
    <w:rsid w:val="00D37392"/>
    <w:rsid w:val="00D400E4"/>
    <w:rsid w:val="00D443EC"/>
    <w:rsid w:val="00D4650A"/>
    <w:rsid w:val="00D500F4"/>
    <w:rsid w:val="00D60DF3"/>
    <w:rsid w:val="00D62FE2"/>
    <w:rsid w:val="00D638BB"/>
    <w:rsid w:val="00D64BEB"/>
    <w:rsid w:val="00D65E56"/>
    <w:rsid w:val="00D71718"/>
    <w:rsid w:val="00D73BC8"/>
    <w:rsid w:val="00D75D5A"/>
    <w:rsid w:val="00D8389B"/>
    <w:rsid w:val="00D87838"/>
    <w:rsid w:val="00D90360"/>
    <w:rsid w:val="00D93C1E"/>
    <w:rsid w:val="00D949DF"/>
    <w:rsid w:val="00D959BF"/>
    <w:rsid w:val="00DA39A5"/>
    <w:rsid w:val="00DA4C2C"/>
    <w:rsid w:val="00DA7E65"/>
    <w:rsid w:val="00DB4F81"/>
    <w:rsid w:val="00DC1B92"/>
    <w:rsid w:val="00DC2C5D"/>
    <w:rsid w:val="00DC33BC"/>
    <w:rsid w:val="00DC4355"/>
    <w:rsid w:val="00DC59F1"/>
    <w:rsid w:val="00DC74FA"/>
    <w:rsid w:val="00DD1D8E"/>
    <w:rsid w:val="00DD35EE"/>
    <w:rsid w:val="00DD4350"/>
    <w:rsid w:val="00DD4D33"/>
    <w:rsid w:val="00DE2130"/>
    <w:rsid w:val="00DE3DE9"/>
    <w:rsid w:val="00DE5E1C"/>
    <w:rsid w:val="00DE7918"/>
    <w:rsid w:val="00DF207A"/>
    <w:rsid w:val="00DF2952"/>
    <w:rsid w:val="00DF48AA"/>
    <w:rsid w:val="00DF5692"/>
    <w:rsid w:val="00E00194"/>
    <w:rsid w:val="00E001CA"/>
    <w:rsid w:val="00E0559D"/>
    <w:rsid w:val="00E070C9"/>
    <w:rsid w:val="00E07510"/>
    <w:rsid w:val="00E1131B"/>
    <w:rsid w:val="00E200DB"/>
    <w:rsid w:val="00E247A7"/>
    <w:rsid w:val="00E2584E"/>
    <w:rsid w:val="00E25BF8"/>
    <w:rsid w:val="00E3045E"/>
    <w:rsid w:val="00E3386D"/>
    <w:rsid w:val="00E33EDB"/>
    <w:rsid w:val="00E34BFA"/>
    <w:rsid w:val="00E35FCD"/>
    <w:rsid w:val="00E37AAA"/>
    <w:rsid w:val="00E409CB"/>
    <w:rsid w:val="00E40FF7"/>
    <w:rsid w:val="00E42291"/>
    <w:rsid w:val="00E422B6"/>
    <w:rsid w:val="00E461E9"/>
    <w:rsid w:val="00E5054D"/>
    <w:rsid w:val="00E50BF6"/>
    <w:rsid w:val="00E50EFC"/>
    <w:rsid w:val="00E56438"/>
    <w:rsid w:val="00E57051"/>
    <w:rsid w:val="00E606E7"/>
    <w:rsid w:val="00E6074D"/>
    <w:rsid w:val="00E701DF"/>
    <w:rsid w:val="00E74568"/>
    <w:rsid w:val="00E76171"/>
    <w:rsid w:val="00E82443"/>
    <w:rsid w:val="00E851E9"/>
    <w:rsid w:val="00E86388"/>
    <w:rsid w:val="00E93BAC"/>
    <w:rsid w:val="00E952E9"/>
    <w:rsid w:val="00EA0F33"/>
    <w:rsid w:val="00EB1D7F"/>
    <w:rsid w:val="00EB2DC0"/>
    <w:rsid w:val="00EB6D6C"/>
    <w:rsid w:val="00EB7387"/>
    <w:rsid w:val="00EC0B94"/>
    <w:rsid w:val="00EC146D"/>
    <w:rsid w:val="00EC1BEE"/>
    <w:rsid w:val="00EC5741"/>
    <w:rsid w:val="00ED0315"/>
    <w:rsid w:val="00ED09A4"/>
    <w:rsid w:val="00ED2E26"/>
    <w:rsid w:val="00EE0A9E"/>
    <w:rsid w:val="00EE52AA"/>
    <w:rsid w:val="00EE61BA"/>
    <w:rsid w:val="00EE6CA5"/>
    <w:rsid w:val="00EF2FE6"/>
    <w:rsid w:val="00EF3AE5"/>
    <w:rsid w:val="00EF5C57"/>
    <w:rsid w:val="00EF5CCA"/>
    <w:rsid w:val="00EF7F2A"/>
    <w:rsid w:val="00F001B5"/>
    <w:rsid w:val="00F10D1B"/>
    <w:rsid w:val="00F1119D"/>
    <w:rsid w:val="00F211EB"/>
    <w:rsid w:val="00F2181C"/>
    <w:rsid w:val="00F27E11"/>
    <w:rsid w:val="00F357AC"/>
    <w:rsid w:val="00F36C17"/>
    <w:rsid w:val="00F41648"/>
    <w:rsid w:val="00F56FE7"/>
    <w:rsid w:val="00F62A6D"/>
    <w:rsid w:val="00F62CB7"/>
    <w:rsid w:val="00F67C7B"/>
    <w:rsid w:val="00F7051F"/>
    <w:rsid w:val="00F75021"/>
    <w:rsid w:val="00F81653"/>
    <w:rsid w:val="00F83A53"/>
    <w:rsid w:val="00F84881"/>
    <w:rsid w:val="00F87213"/>
    <w:rsid w:val="00F87B9B"/>
    <w:rsid w:val="00F90FBB"/>
    <w:rsid w:val="00F931C8"/>
    <w:rsid w:val="00F932AC"/>
    <w:rsid w:val="00F9356C"/>
    <w:rsid w:val="00F93935"/>
    <w:rsid w:val="00F94DD5"/>
    <w:rsid w:val="00F952B0"/>
    <w:rsid w:val="00F97035"/>
    <w:rsid w:val="00FA2F14"/>
    <w:rsid w:val="00FA3203"/>
    <w:rsid w:val="00FA3D49"/>
    <w:rsid w:val="00FA5AFD"/>
    <w:rsid w:val="00FB28D7"/>
    <w:rsid w:val="00FB2AAE"/>
    <w:rsid w:val="00FC006C"/>
    <w:rsid w:val="00FC03F1"/>
    <w:rsid w:val="00FC4B52"/>
    <w:rsid w:val="00FD2606"/>
    <w:rsid w:val="00FD74EC"/>
    <w:rsid w:val="00FE288C"/>
    <w:rsid w:val="00FE7E15"/>
    <w:rsid w:val="00FE7E82"/>
    <w:rsid w:val="00FF375D"/>
    <w:rsid w:val="00FF4848"/>
    <w:rsid w:val="00FF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935A4767-F4A2-45E4-B383-4FE3633E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22"/>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 w:type="paragraph" w:styleId="NurText">
    <w:name w:val="Plain Text"/>
    <w:basedOn w:val="Standard"/>
    <w:link w:val="NurTextZchn"/>
    <w:uiPriority w:val="99"/>
    <w:semiHidden/>
    <w:unhideWhenUsed/>
    <w:rsid w:val="00E57051"/>
    <w:rPr>
      <w:rFonts w:ascii="Consolas" w:eastAsia="Calibri" w:hAnsi="Consolas" w:cs="Times New Roman"/>
      <w:szCs w:val="21"/>
      <w:lang w:val="de-DE" w:eastAsia="en-US"/>
    </w:rPr>
  </w:style>
  <w:style w:type="character" w:customStyle="1" w:styleId="NurTextZchn">
    <w:name w:val="Nur Text Zchn"/>
    <w:link w:val="NurText"/>
    <w:uiPriority w:val="99"/>
    <w:semiHidden/>
    <w:rsid w:val="00E57051"/>
    <w:rPr>
      <w:rFonts w:ascii="Consolas" w:eastAsia="Calibri" w:hAnsi="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4126">
      <w:bodyDiv w:val="1"/>
      <w:marLeft w:val="0"/>
      <w:marRight w:val="0"/>
      <w:marTop w:val="0"/>
      <w:marBottom w:val="0"/>
      <w:divBdr>
        <w:top w:val="none" w:sz="0" w:space="0" w:color="auto"/>
        <w:left w:val="none" w:sz="0" w:space="0" w:color="auto"/>
        <w:bottom w:val="none" w:sz="0" w:space="0" w:color="auto"/>
        <w:right w:val="none" w:sz="0" w:space="0" w:color="auto"/>
      </w:divBdr>
    </w:div>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erfestspiele-salzburg.at" TargetMode="External"/><Relationship Id="rId13" Type="http://schemas.openxmlformats.org/officeDocument/2006/relationships/hyperlink" Target="http://www.mozarteum.at" TargetMode="External"/><Relationship Id="rId18" Type="http://schemas.openxmlformats.org/officeDocument/2006/relationships/hyperlink" Target="mailto:presse@salzburg.in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lzburg-altstadt.at" TargetMode="External"/><Relationship Id="rId17" Type="http://schemas.openxmlformats.org/officeDocument/2006/relationships/hyperlink" Target="http://www.salzburg.info" TargetMode="External"/><Relationship Id="rId2" Type="http://schemas.openxmlformats.org/officeDocument/2006/relationships/numbering" Target="numbering.xml"/><Relationship Id="rId16" Type="http://schemas.openxmlformats.org/officeDocument/2006/relationships/hyperlink" Target="http://www.museumdermoderne.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eraturfest-salzburg.at" TargetMode="External"/><Relationship Id="rId5" Type="http://schemas.openxmlformats.org/officeDocument/2006/relationships/webSettings" Target="webSettings.xml"/><Relationship Id="rId15" Type="http://schemas.openxmlformats.org/officeDocument/2006/relationships/hyperlink" Target="http://www.salzburgmuseum.at" TargetMode="External"/><Relationship Id="rId10" Type="http://schemas.openxmlformats.org/officeDocument/2006/relationships/hyperlink" Target="http://www.tanzimpulse.a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lzburgerfestspiele.at" TargetMode="External"/><Relationship Id="rId14" Type="http://schemas.openxmlformats.org/officeDocument/2006/relationships/hyperlink" Target="http://www.domquartier.a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766B-D672-42F6-B46F-B69F8211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6616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koecle</dc:creator>
  <cp:lastModifiedBy>Trummer Martina C.</cp:lastModifiedBy>
  <cp:revision>4</cp:revision>
  <cp:lastPrinted>2019-01-03T12:27:00Z</cp:lastPrinted>
  <dcterms:created xsi:type="dcterms:W3CDTF">2019-01-10T11:13:00Z</dcterms:created>
  <dcterms:modified xsi:type="dcterms:W3CDTF">2019-03-29T12:18:00Z</dcterms:modified>
</cp:coreProperties>
</file>