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46E" w:rsidRPr="00070D86" w:rsidRDefault="002F65FF" w:rsidP="00C53B4B">
      <w:pPr>
        <w:pStyle w:val="berschrift1"/>
        <w:pBdr>
          <w:bottom w:val="single" w:sz="4" w:space="0" w:color="auto"/>
        </w:pBdr>
        <w:tabs>
          <w:tab w:val="clear" w:pos="9000"/>
        </w:tabs>
        <w:ind w:right="-144"/>
        <w:jc w:val="both"/>
        <w:rPr>
          <w:sz w:val="24"/>
          <w:szCs w:val="24"/>
          <w:lang w:val="en-US"/>
        </w:rPr>
      </w:pPr>
      <w:r w:rsidRPr="00070D86">
        <w:rPr>
          <w:sz w:val="24"/>
          <w:szCs w:val="24"/>
          <w:lang w:val="en-US"/>
        </w:rPr>
        <w:t>“The Stage of the World”</w:t>
      </w:r>
      <w:r w:rsidR="00C53B4B" w:rsidRPr="00070D86">
        <w:rPr>
          <w:sz w:val="24"/>
          <w:szCs w:val="24"/>
          <w:lang w:val="en-US"/>
        </w:rPr>
        <w:t>:</w:t>
      </w:r>
      <w:r w:rsidRPr="00070D86">
        <w:rPr>
          <w:sz w:val="24"/>
          <w:szCs w:val="24"/>
          <w:lang w:val="en-US"/>
        </w:rPr>
        <w:t xml:space="preserve"> Salzburg cultural highlights in anniversary year 2020 </w:t>
      </w:r>
    </w:p>
    <w:p w:rsidR="00A6246E" w:rsidRPr="00070D86" w:rsidRDefault="00A6246E" w:rsidP="00A6246E">
      <w:pPr>
        <w:ind w:right="-2"/>
        <w:jc w:val="both"/>
        <w:rPr>
          <w:lang w:val="en-US"/>
        </w:rPr>
      </w:pPr>
    </w:p>
    <w:p w:rsidR="00FB04B1" w:rsidRPr="00070D86" w:rsidRDefault="00C53B4B" w:rsidP="00C53B4B">
      <w:pPr>
        <w:pStyle w:val="berschrift1"/>
        <w:tabs>
          <w:tab w:val="clear" w:pos="9000"/>
        </w:tabs>
        <w:ind w:right="-286"/>
        <w:jc w:val="both"/>
        <w:rPr>
          <w:sz w:val="37"/>
          <w:szCs w:val="37"/>
          <w:lang w:val="en-US"/>
        </w:rPr>
      </w:pPr>
      <w:r w:rsidRPr="00070D86">
        <w:rPr>
          <w:sz w:val="37"/>
          <w:szCs w:val="37"/>
          <w:lang w:val="en-US"/>
        </w:rPr>
        <w:t>Salzburg</w:t>
      </w:r>
      <w:r w:rsidR="002F65FF" w:rsidRPr="00070D86">
        <w:rPr>
          <w:sz w:val="37"/>
          <w:szCs w:val="37"/>
          <w:lang w:val="en-US"/>
        </w:rPr>
        <w:t xml:space="preserve"> celebrates “100 </w:t>
      </w:r>
      <w:r w:rsidR="00F80219" w:rsidRPr="00070D86">
        <w:rPr>
          <w:sz w:val="37"/>
          <w:szCs w:val="37"/>
          <w:lang w:val="en-US"/>
        </w:rPr>
        <w:t>Y</w:t>
      </w:r>
      <w:r w:rsidR="002F65FF" w:rsidRPr="00070D86">
        <w:rPr>
          <w:sz w:val="37"/>
          <w:szCs w:val="37"/>
          <w:lang w:val="en-US"/>
        </w:rPr>
        <w:t xml:space="preserve">ears Salzburg Festival” </w:t>
      </w:r>
    </w:p>
    <w:p w:rsidR="00FB04B1" w:rsidRPr="00070D86" w:rsidRDefault="00FB04B1" w:rsidP="00A6246E">
      <w:pPr>
        <w:ind w:right="-2"/>
        <w:jc w:val="both"/>
        <w:rPr>
          <w:lang w:val="en-US"/>
        </w:rPr>
      </w:pPr>
    </w:p>
    <w:p w:rsidR="00C53B4B" w:rsidRPr="00070D86" w:rsidRDefault="002F65FF" w:rsidP="00A6246E">
      <w:pPr>
        <w:pStyle w:val="Textkrper2"/>
        <w:tabs>
          <w:tab w:val="left" w:pos="3375"/>
        </w:tabs>
        <w:ind w:right="-2"/>
        <w:jc w:val="both"/>
        <w:rPr>
          <w:bCs w:val="0"/>
          <w:i/>
          <w:lang w:val="en-US"/>
        </w:rPr>
      </w:pPr>
      <w:r w:rsidRPr="00070D86">
        <w:rPr>
          <w:bCs w:val="0"/>
          <w:i/>
          <w:lang w:val="en-US"/>
        </w:rPr>
        <w:t>The Salzburg Festival is the world’s most important celebration of opera, music and theater. In summer 2020, it will mark its 100</w:t>
      </w:r>
      <w:r w:rsidRPr="00070D86">
        <w:rPr>
          <w:bCs w:val="0"/>
          <w:i/>
          <w:vertAlign w:val="superscript"/>
          <w:lang w:val="en-US"/>
        </w:rPr>
        <w:t>th</w:t>
      </w:r>
      <w:r w:rsidRPr="00070D86">
        <w:rPr>
          <w:bCs w:val="0"/>
          <w:i/>
          <w:lang w:val="en-US"/>
        </w:rPr>
        <w:t xml:space="preserve"> birthday with brilliant productions and an extensive array of festivities. These will already get underway in spring with the </w:t>
      </w:r>
      <w:r w:rsidR="00510FD9">
        <w:rPr>
          <w:bCs w:val="0"/>
          <w:i/>
          <w:lang w:val="en-US"/>
        </w:rPr>
        <w:t>state</w:t>
      </w:r>
      <w:r w:rsidRPr="00070D86">
        <w:rPr>
          <w:bCs w:val="0"/>
          <w:i/>
          <w:lang w:val="en-US"/>
        </w:rPr>
        <w:t xml:space="preserve"> exhibition “Great World Theatre” at the Salzburg Museum and will culminate in truly extraordinary moments during the summer months</w:t>
      </w:r>
      <w:r w:rsidR="00D84E10" w:rsidRPr="00070D86">
        <w:rPr>
          <w:bCs w:val="0"/>
          <w:i/>
          <w:lang w:val="en-US"/>
        </w:rPr>
        <w:t>.</w:t>
      </w:r>
      <w:r w:rsidRPr="00070D86">
        <w:rPr>
          <w:bCs w:val="0"/>
          <w:i/>
          <w:lang w:val="en-US"/>
        </w:rPr>
        <w:t xml:space="preserve"> That said, this city of music and the festival doesn’t only celebrate the fine arts in summertime: From January through December, roughly 4500 different events stand on the program</w:t>
      </w:r>
      <w:r w:rsidR="00C53B4B" w:rsidRPr="00070D86">
        <w:rPr>
          <w:bCs w:val="0"/>
          <w:i/>
          <w:lang w:val="en-US"/>
        </w:rPr>
        <w:t xml:space="preserve">. </w:t>
      </w:r>
    </w:p>
    <w:p w:rsidR="00C53B4B" w:rsidRPr="00070D86" w:rsidRDefault="00C53B4B" w:rsidP="00A6246E">
      <w:pPr>
        <w:pStyle w:val="Textkrper2"/>
        <w:tabs>
          <w:tab w:val="left" w:pos="3375"/>
        </w:tabs>
        <w:ind w:right="-2"/>
        <w:jc w:val="both"/>
        <w:rPr>
          <w:bCs w:val="0"/>
          <w:i/>
          <w:lang w:val="en-US"/>
        </w:rPr>
      </w:pPr>
    </w:p>
    <w:p w:rsidR="007672AE" w:rsidRPr="00070D86" w:rsidRDefault="002E1597" w:rsidP="002D669E">
      <w:pPr>
        <w:jc w:val="both"/>
        <w:rPr>
          <w:lang w:val="en-US"/>
        </w:rPr>
      </w:pPr>
      <w:r w:rsidRPr="00070D86">
        <w:rPr>
          <w:lang w:val="en-US"/>
        </w:rPr>
        <w:t>Salzburg</w:t>
      </w:r>
      <w:r w:rsidR="00BB2EA8" w:rsidRPr="00070D86">
        <w:rPr>
          <w:lang w:val="en-US"/>
        </w:rPr>
        <w:t xml:space="preserve"> is a cultural and music</w:t>
      </w:r>
      <w:r w:rsidR="008F7CCB" w:rsidRPr="00070D86">
        <w:rPr>
          <w:lang w:val="en-US"/>
        </w:rPr>
        <w:t>al</w:t>
      </w:r>
      <w:r w:rsidR="00BB2EA8" w:rsidRPr="00070D86">
        <w:rPr>
          <w:lang w:val="en-US"/>
        </w:rPr>
        <w:t xml:space="preserve"> metropolis beyond compare: This festival city in the heart of Europe and on the edge of the Alps is a </w:t>
      </w:r>
      <w:r w:rsidR="00BB2EA8" w:rsidRPr="00070D86">
        <w:rPr>
          <w:b/>
          <w:bCs/>
          <w:lang w:val="en-US"/>
        </w:rPr>
        <w:t>cosmopolitan mecca of the fine arts</w:t>
      </w:r>
      <w:r w:rsidR="00BB2EA8" w:rsidRPr="00070D86">
        <w:rPr>
          <w:lang w:val="en-US"/>
        </w:rPr>
        <w:t>. It was the love of the prince-archbishops for music and</w:t>
      </w:r>
      <w:r w:rsidR="008F7CCB" w:rsidRPr="00070D86">
        <w:rPr>
          <w:lang w:val="en-US"/>
        </w:rPr>
        <w:t xml:space="preserve"> theatre </w:t>
      </w:r>
      <w:r w:rsidR="00BB2EA8" w:rsidRPr="00070D86">
        <w:rPr>
          <w:lang w:val="en-US"/>
        </w:rPr>
        <w:t xml:space="preserve">that provided fertile ground for the city’s growth towards international musical significance, a status that continues uninterrupted to this very day. It was in Salzburg that the first opera north of the Alps was </w:t>
      </w:r>
      <w:r w:rsidR="008F7CCB" w:rsidRPr="00070D86">
        <w:rPr>
          <w:lang w:val="en-US"/>
        </w:rPr>
        <w:t>staged</w:t>
      </w:r>
      <w:r w:rsidR="00BB2EA8" w:rsidRPr="00070D86">
        <w:rPr>
          <w:lang w:val="en-US"/>
        </w:rPr>
        <w:t xml:space="preserve">. The music performed at the Salzburg court was renowned and bore comparison with the very best in Europe, while today a cavalcade of performers – including some of the greatest stars of their </w:t>
      </w:r>
      <w:r w:rsidR="008F7CCB" w:rsidRPr="00070D86">
        <w:rPr>
          <w:lang w:val="en-US"/>
        </w:rPr>
        <w:t xml:space="preserve">respective </w:t>
      </w:r>
      <w:r w:rsidR="00BB2EA8" w:rsidRPr="00070D86">
        <w:rPr>
          <w:lang w:val="en-US"/>
        </w:rPr>
        <w:t>genre</w:t>
      </w:r>
      <w:r w:rsidR="008F7CCB" w:rsidRPr="00070D86">
        <w:rPr>
          <w:lang w:val="en-US"/>
        </w:rPr>
        <w:t>s</w:t>
      </w:r>
      <w:r w:rsidR="00BB2EA8" w:rsidRPr="00070D86">
        <w:rPr>
          <w:lang w:val="en-US"/>
        </w:rPr>
        <w:t xml:space="preserve"> – are proud to</w:t>
      </w:r>
      <w:r w:rsidR="008F7CCB" w:rsidRPr="00070D86">
        <w:rPr>
          <w:lang w:val="en-US"/>
        </w:rPr>
        <w:t xml:space="preserve"> take the spotlight </w:t>
      </w:r>
      <w:r w:rsidR="00BB2EA8" w:rsidRPr="00070D86">
        <w:rPr>
          <w:lang w:val="en-US"/>
        </w:rPr>
        <w:t>here in Salzburg</w:t>
      </w:r>
      <w:r w:rsidR="00D84E10" w:rsidRPr="00070D86">
        <w:rPr>
          <w:lang w:val="en-US"/>
        </w:rPr>
        <w:t>.</w:t>
      </w:r>
    </w:p>
    <w:p w:rsidR="002D669E" w:rsidRPr="00070D86" w:rsidRDefault="002D669E" w:rsidP="002D669E">
      <w:pPr>
        <w:jc w:val="both"/>
        <w:rPr>
          <w:lang w:val="en-US"/>
        </w:rPr>
      </w:pPr>
    </w:p>
    <w:p w:rsidR="00A6246E" w:rsidRPr="00070D86" w:rsidRDefault="008E443E" w:rsidP="00DB3B64">
      <w:pPr>
        <w:pStyle w:val="Textkrper2"/>
        <w:pBdr>
          <w:bottom w:val="single" w:sz="4" w:space="1" w:color="auto"/>
        </w:pBdr>
        <w:ind w:right="-2"/>
        <w:jc w:val="both"/>
        <w:rPr>
          <w:sz w:val="26"/>
          <w:szCs w:val="26"/>
          <w:lang w:val="en-US"/>
        </w:rPr>
      </w:pPr>
      <w:r w:rsidRPr="00070D86">
        <w:rPr>
          <w:sz w:val="26"/>
          <w:szCs w:val="26"/>
          <w:lang w:val="en-US"/>
        </w:rPr>
        <w:t>100</w:t>
      </w:r>
      <w:r w:rsidR="00BB2EA8" w:rsidRPr="00070D86">
        <w:rPr>
          <w:sz w:val="26"/>
          <w:szCs w:val="26"/>
          <w:lang w:val="en-US"/>
        </w:rPr>
        <w:t xml:space="preserve"> </w:t>
      </w:r>
      <w:r w:rsidR="00F80219" w:rsidRPr="00070D86">
        <w:rPr>
          <w:sz w:val="26"/>
          <w:szCs w:val="26"/>
          <w:lang w:val="en-US"/>
        </w:rPr>
        <w:t>Y</w:t>
      </w:r>
      <w:r w:rsidR="00BB2EA8" w:rsidRPr="00070D86">
        <w:rPr>
          <w:sz w:val="26"/>
          <w:szCs w:val="26"/>
          <w:lang w:val="en-US"/>
        </w:rPr>
        <w:t>ears “</w:t>
      </w:r>
      <w:r w:rsidRPr="00070D86">
        <w:rPr>
          <w:sz w:val="26"/>
          <w:szCs w:val="26"/>
          <w:lang w:val="en-US"/>
        </w:rPr>
        <w:t xml:space="preserve">Salzburg </w:t>
      </w:r>
      <w:r w:rsidR="00BB2EA8" w:rsidRPr="00070D86">
        <w:rPr>
          <w:sz w:val="26"/>
          <w:szCs w:val="26"/>
          <w:lang w:val="en-US"/>
        </w:rPr>
        <w:t>Festival”</w:t>
      </w:r>
      <w:r w:rsidRPr="00070D86">
        <w:rPr>
          <w:sz w:val="26"/>
          <w:szCs w:val="26"/>
          <w:lang w:val="en-US"/>
        </w:rPr>
        <w:t xml:space="preserve"> </w:t>
      </w:r>
      <w:r w:rsidR="004A418B" w:rsidRPr="00070D86">
        <w:rPr>
          <w:sz w:val="26"/>
          <w:szCs w:val="26"/>
          <w:lang w:val="en-US"/>
        </w:rPr>
        <w:t xml:space="preserve">– Salzburg </w:t>
      </w:r>
      <w:r w:rsidR="00BB2EA8" w:rsidRPr="00070D86">
        <w:rPr>
          <w:sz w:val="26"/>
          <w:szCs w:val="26"/>
          <w:lang w:val="en-US"/>
        </w:rPr>
        <w:t>celebrates a big anniversary</w:t>
      </w:r>
      <w:r w:rsidR="004A418B" w:rsidRPr="00070D86">
        <w:rPr>
          <w:sz w:val="26"/>
          <w:szCs w:val="26"/>
          <w:lang w:val="en-US"/>
        </w:rPr>
        <w:t>!</w:t>
      </w:r>
    </w:p>
    <w:p w:rsidR="007672AE" w:rsidRPr="00070D86" w:rsidRDefault="007672AE" w:rsidP="00D84E10">
      <w:pPr>
        <w:pStyle w:val="Textkrper2"/>
        <w:ind w:right="-2"/>
        <w:jc w:val="both"/>
        <w:rPr>
          <w:sz w:val="22"/>
          <w:szCs w:val="22"/>
          <w:lang w:val="en-US"/>
        </w:rPr>
      </w:pPr>
    </w:p>
    <w:p w:rsidR="00070D86" w:rsidRPr="00070D86" w:rsidRDefault="00070D86" w:rsidP="00070D86">
      <w:pPr>
        <w:pStyle w:val="Textkrper2"/>
        <w:tabs>
          <w:tab w:val="left" w:pos="3375"/>
        </w:tabs>
        <w:ind w:right="-2"/>
        <w:jc w:val="both"/>
        <w:rPr>
          <w:sz w:val="22"/>
          <w:szCs w:val="22"/>
          <w:lang w:val="en-US"/>
        </w:rPr>
      </w:pPr>
      <w:r w:rsidRPr="00070D86">
        <w:rPr>
          <w:sz w:val="22"/>
          <w:szCs w:val="22"/>
          <w:lang w:val="en-US"/>
        </w:rPr>
        <w:t xml:space="preserve">100 Years of the Salzburg Festival </w:t>
      </w:r>
    </w:p>
    <w:p w:rsidR="00070D86" w:rsidRPr="00070D86" w:rsidRDefault="00070D86" w:rsidP="00070D86">
      <w:pPr>
        <w:pStyle w:val="Textkrper2"/>
        <w:tabs>
          <w:tab w:val="left" w:pos="3375"/>
        </w:tabs>
        <w:ind w:right="-2"/>
        <w:jc w:val="both"/>
        <w:rPr>
          <w:b w:val="0"/>
          <w:sz w:val="22"/>
          <w:szCs w:val="22"/>
          <w:lang w:val="en-US"/>
        </w:rPr>
      </w:pPr>
      <w:r w:rsidRPr="00070D86">
        <w:rPr>
          <w:b w:val="0"/>
          <w:sz w:val="22"/>
          <w:szCs w:val="22"/>
          <w:lang w:val="en-US"/>
        </w:rPr>
        <w:t>“The entire city is a stage” – this is how the founders of the Salzburg Festival – Max Reinhardt, Hugo von Hofmannsthal and Richard Strauss – formulated their intentions 100 years ago. Their wishes came true: In the meantime, the Salzburg Festival has become one of the most important festivals for the performing arts worldwide.</w:t>
      </w:r>
    </w:p>
    <w:p w:rsidR="00070D86" w:rsidRPr="00070D86" w:rsidRDefault="00070D86" w:rsidP="00070D86">
      <w:pPr>
        <w:pStyle w:val="Textkrper2"/>
        <w:tabs>
          <w:tab w:val="left" w:pos="3375"/>
        </w:tabs>
        <w:ind w:right="-2"/>
        <w:jc w:val="both"/>
        <w:rPr>
          <w:b w:val="0"/>
          <w:sz w:val="22"/>
          <w:szCs w:val="22"/>
          <w:lang w:val="en-US"/>
        </w:rPr>
      </w:pPr>
    </w:p>
    <w:p w:rsidR="00070D86" w:rsidRDefault="00070D86" w:rsidP="00070D86">
      <w:pPr>
        <w:pStyle w:val="Textkrper2"/>
        <w:tabs>
          <w:tab w:val="left" w:pos="3375"/>
        </w:tabs>
        <w:ind w:right="-2"/>
        <w:jc w:val="both"/>
        <w:rPr>
          <w:b w:val="0"/>
          <w:sz w:val="22"/>
          <w:szCs w:val="22"/>
          <w:lang w:val="en-US"/>
        </w:rPr>
      </w:pPr>
      <w:r w:rsidRPr="00070D86">
        <w:rPr>
          <w:b w:val="0"/>
          <w:sz w:val="22"/>
          <w:szCs w:val="22"/>
          <w:lang w:val="en-US"/>
        </w:rPr>
        <w:t>In honor of its 100</w:t>
      </w:r>
      <w:r w:rsidRPr="00070D86">
        <w:rPr>
          <w:b w:val="0"/>
          <w:sz w:val="22"/>
          <w:szCs w:val="22"/>
          <w:vertAlign w:val="superscript"/>
          <w:lang w:val="en-US"/>
        </w:rPr>
        <w:t>th</w:t>
      </w:r>
      <w:r w:rsidRPr="00070D86">
        <w:rPr>
          <w:b w:val="0"/>
          <w:sz w:val="22"/>
          <w:szCs w:val="22"/>
          <w:lang w:val="en-US"/>
        </w:rPr>
        <w:t xml:space="preserve"> birthday, the Salzburg Festival will celebrate with 222 performances in 44 days at 15 different venues. The </w:t>
      </w:r>
      <w:r w:rsidRPr="00070D86">
        <w:rPr>
          <w:bCs w:val="0"/>
          <w:sz w:val="22"/>
          <w:szCs w:val="22"/>
          <w:lang w:val="en-US"/>
        </w:rPr>
        <w:t>operatic highlights</w:t>
      </w:r>
      <w:r w:rsidRPr="00070D86">
        <w:rPr>
          <w:b w:val="0"/>
          <w:sz w:val="22"/>
          <w:szCs w:val="22"/>
          <w:lang w:val="en-US"/>
        </w:rPr>
        <w:t xml:space="preserve"> will include, in addition to Mozart’s “Don Giovanni” and “The Magic Flute”, Strauss’s “Electra” and Mussorgsky’s “Boris Godunov”, a number of successful productions from Mozart Week (“The Messiah”, 2020), the Easter Festival (“Tosca”, 2018 with Anna </w:t>
      </w:r>
      <w:proofErr w:type="spellStart"/>
      <w:r w:rsidRPr="00070D86">
        <w:rPr>
          <w:b w:val="0"/>
          <w:sz w:val="22"/>
          <w:szCs w:val="22"/>
          <w:lang w:val="en-US"/>
        </w:rPr>
        <w:t>Netrebko</w:t>
      </w:r>
      <w:proofErr w:type="spellEnd"/>
      <w:r w:rsidRPr="00070D86">
        <w:rPr>
          <w:b w:val="0"/>
          <w:sz w:val="22"/>
          <w:szCs w:val="22"/>
          <w:lang w:val="en-US"/>
        </w:rPr>
        <w:t xml:space="preserve"> in the role of </w:t>
      </w:r>
      <w:proofErr w:type="spellStart"/>
      <w:r w:rsidRPr="00070D86">
        <w:rPr>
          <w:b w:val="0"/>
          <w:sz w:val="22"/>
          <w:szCs w:val="22"/>
          <w:lang w:val="en-US"/>
        </w:rPr>
        <w:t>Floria</w:t>
      </w:r>
      <w:proofErr w:type="spellEnd"/>
      <w:r w:rsidRPr="00070D86">
        <w:rPr>
          <w:b w:val="0"/>
          <w:sz w:val="22"/>
          <w:szCs w:val="22"/>
          <w:lang w:val="en-US"/>
        </w:rPr>
        <w:t xml:space="preserve"> Tosca) and the Whitsun Festival (“Don Pasquale”, 2020 with Cecilia Bartoli in the lead role). For the first time, this program will span many of the top-quality musical events that make Salzburg a year-round festival destination. </w:t>
      </w:r>
    </w:p>
    <w:p w:rsidR="00070D86" w:rsidRPr="00070D86" w:rsidRDefault="00070D86" w:rsidP="00070D86">
      <w:pPr>
        <w:pStyle w:val="Textkrper2"/>
        <w:tabs>
          <w:tab w:val="left" w:pos="3375"/>
        </w:tabs>
        <w:ind w:right="-2"/>
        <w:jc w:val="both"/>
        <w:rPr>
          <w:b w:val="0"/>
          <w:sz w:val="22"/>
          <w:szCs w:val="22"/>
          <w:lang w:val="en-US"/>
        </w:rPr>
      </w:pPr>
    </w:p>
    <w:p w:rsidR="00070D86" w:rsidRPr="00070D86" w:rsidRDefault="00070D86" w:rsidP="00070D86">
      <w:pPr>
        <w:pStyle w:val="Textkrper2"/>
        <w:tabs>
          <w:tab w:val="left" w:pos="3375"/>
        </w:tabs>
        <w:ind w:right="-2"/>
        <w:jc w:val="both"/>
        <w:rPr>
          <w:b w:val="0"/>
          <w:sz w:val="22"/>
          <w:szCs w:val="22"/>
          <w:lang w:val="en-US"/>
        </w:rPr>
      </w:pPr>
      <w:r w:rsidRPr="00070D86">
        <w:rPr>
          <w:b w:val="0"/>
          <w:sz w:val="22"/>
          <w:szCs w:val="22"/>
          <w:lang w:val="en-US"/>
        </w:rPr>
        <w:t>As for stage plays, “</w:t>
      </w:r>
      <w:proofErr w:type="spellStart"/>
      <w:r w:rsidRPr="00070D86">
        <w:rPr>
          <w:b w:val="0"/>
          <w:sz w:val="22"/>
          <w:szCs w:val="22"/>
          <w:lang w:val="en-US"/>
        </w:rPr>
        <w:t>Jedermann</w:t>
      </w:r>
      <w:proofErr w:type="spellEnd"/>
      <w:r w:rsidRPr="00070D86">
        <w:rPr>
          <w:b w:val="0"/>
          <w:sz w:val="22"/>
          <w:szCs w:val="22"/>
          <w:lang w:val="en-US"/>
        </w:rPr>
        <w:t>” will once again be the focus of attention – including a big “</w:t>
      </w:r>
      <w:proofErr w:type="spellStart"/>
      <w:r w:rsidRPr="00070D86">
        <w:rPr>
          <w:sz w:val="22"/>
          <w:szCs w:val="22"/>
          <w:lang w:val="en-US"/>
        </w:rPr>
        <w:t>Jedermann</w:t>
      </w:r>
      <w:proofErr w:type="spellEnd"/>
      <w:r w:rsidRPr="00070D86">
        <w:rPr>
          <w:b w:val="0"/>
          <w:sz w:val="22"/>
          <w:szCs w:val="22"/>
          <w:lang w:val="en-US"/>
        </w:rPr>
        <w:t xml:space="preserve"> Day” on 22 August 2020, on which tribute will be paid to a piece whose first performance on 22 August 1920 marked the birth of the Salzburg Festival. There will also be an extraordinary “</w:t>
      </w:r>
      <w:proofErr w:type="spellStart"/>
      <w:r w:rsidRPr="00070D86">
        <w:rPr>
          <w:b w:val="0"/>
          <w:sz w:val="22"/>
          <w:szCs w:val="22"/>
          <w:lang w:val="en-US"/>
        </w:rPr>
        <w:t>Jedermann</w:t>
      </w:r>
      <w:proofErr w:type="spellEnd"/>
      <w:r w:rsidRPr="00070D86">
        <w:rPr>
          <w:b w:val="0"/>
          <w:sz w:val="22"/>
          <w:szCs w:val="22"/>
          <w:lang w:val="en-US"/>
        </w:rPr>
        <w:t xml:space="preserve">” reading at the </w:t>
      </w:r>
      <w:proofErr w:type="spellStart"/>
      <w:r w:rsidRPr="00070D86">
        <w:rPr>
          <w:b w:val="0"/>
          <w:sz w:val="22"/>
          <w:szCs w:val="22"/>
          <w:lang w:val="en-US"/>
        </w:rPr>
        <w:t>Felsenreitschule</w:t>
      </w:r>
      <w:proofErr w:type="spellEnd"/>
      <w:r w:rsidRPr="00070D86">
        <w:rPr>
          <w:b w:val="0"/>
          <w:sz w:val="22"/>
          <w:szCs w:val="22"/>
          <w:lang w:val="en-US"/>
        </w:rPr>
        <w:t xml:space="preserve">, a celebratory performance on </w:t>
      </w:r>
      <w:r w:rsidRPr="00070D86">
        <w:rPr>
          <w:b w:val="0"/>
          <w:sz w:val="22"/>
          <w:szCs w:val="22"/>
          <w:lang w:val="en-US"/>
        </w:rPr>
        <w:lastRenderedPageBreak/>
        <w:t>Cathedral Square and even a banquet with a gigantic “</w:t>
      </w:r>
      <w:proofErr w:type="spellStart"/>
      <w:r w:rsidRPr="00070D86">
        <w:rPr>
          <w:b w:val="0"/>
          <w:sz w:val="22"/>
          <w:szCs w:val="22"/>
          <w:lang w:val="en-US"/>
        </w:rPr>
        <w:t>Jedermann</w:t>
      </w:r>
      <w:proofErr w:type="spellEnd"/>
      <w:r w:rsidRPr="00070D86">
        <w:rPr>
          <w:b w:val="0"/>
          <w:sz w:val="22"/>
          <w:szCs w:val="22"/>
          <w:lang w:val="en-US"/>
        </w:rPr>
        <w:t xml:space="preserve">” table extending through the streets and plazas of the Festival District. </w:t>
      </w:r>
    </w:p>
    <w:p w:rsidR="00070D86" w:rsidRPr="00070D86" w:rsidRDefault="00070D86" w:rsidP="00070D86">
      <w:pPr>
        <w:pStyle w:val="Textkrper2"/>
        <w:tabs>
          <w:tab w:val="left" w:pos="3375"/>
        </w:tabs>
        <w:ind w:right="-2"/>
        <w:jc w:val="both"/>
        <w:rPr>
          <w:b w:val="0"/>
          <w:sz w:val="22"/>
          <w:szCs w:val="22"/>
          <w:lang w:val="en-US"/>
        </w:rPr>
      </w:pPr>
      <w:bookmarkStart w:id="0" w:name="_Hlk25574151"/>
      <w:r w:rsidRPr="00070D86">
        <w:rPr>
          <w:b w:val="0"/>
          <w:sz w:val="22"/>
          <w:szCs w:val="22"/>
          <w:lang w:val="en-US"/>
        </w:rPr>
        <w:t>The concert program comprises 91 events with a thematic focus on Ludwig van Beethoven, who would have celebrated his 250</w:t>
      </w:r>
      <w:r w:rsidRPr="00070D86">
        <w:rPr>
          <w:b w:val="0"/>
          <w:sz w:val="22"/>
          <w:szCs w:val="22"/>
          <w:vertAlign w:val="superscript"/>
          <w:lang w:val="en-US"/>
        </w:rPr>
        <w:t>th</w:t>
      </w:r>
      <w:r w:rsidRPr="00070D86">
        <w:rPr>
          <w:b w:val="0"/>
          <w:sz w:val="22"/>
          <w:szCs w:val="22"/>
          <w:lang w:val="en-US"/>
        </w:rPr>
        <w:t xml:space="preserve"> birthday in 2020. </w:t>
      </w:r>
      <w:proofErr w:type="spellStart"/>
      <w:r w:rsidRPr="00070D86">
        <w:rPr>
          <w:b w:val="0"/>
          <w:sz w:val="22"/>
          <w:szCs w:val="22"/>
          <w:lang w:val="en-US"/>
        </w:rPr>
        <w:t>Ouverture</w:t>
      </w:r>
      <w:proofErr w:type="spellEnd"/>
      <w:r w:rsidRPr="00070D86">
        <w:rPr>
          <w:b w:val="0"/>
          <w:sz w:val="22"/>
          <w:szCs w:val="22"/>
          <w:lang w:val="en-US"/>
        </w:rPr>
        <w:t xml:space="preserve"> </w:t>
      </w:r>
      <w:proofErr w:type="spellStart"/>
      <w:r w:rsidRPr="00070D86">
        <w:rPr>
          <w:b w:val="0"/>
          <w:sz w:val="22"/>
          <w:szCs w:val="22"/>
          <w:lang w:val="en-US"/>
        </w:rPr>
        <w:t>Spirituelle</w:t>
      </w:r>
      <w:proofErr w:type="spellEnd"/>
      <w:r w:rsidRPr="00070D86">
        <w:rPr>
          <w:b w:val="0"/>
          <w:sz w:val="22"/>
          <w:szCs w:val="22"/>
          <w:lang w:val="en-US"/>
        </w:rPr>
        <w:t>, which has been scheduled during the opening week of the festival since 2012, will be entitled “Pax” – Peace – in 2020, clear reference to the original intention of the festival’s founders to host a project for peace</w:t>
      </w:r>
      <w:bookmarkEnd w:id="0"/>
      <w:r w:rsidRPr="00070D86">
        <w:rPr>
          <w:b w:val="0"/>
          <w:sz w:val="22"/>
          <w:szCs w:val="22"/>
          <w:lang w:val="en-US"/>
        </w:rPr>
        <w:t>.</w:t>
      </w:r>
    </w:p>
    <w:p w:rsidR="00070D86" w:rsidRPr="00070D86" w:rsidRDefault="00070D86" w:rsidP="00070D86">
      <w:pPr>
        <w:pStyle w:val="Textkrper2"/>
        <w:tabs>
          <w:tab w:val="left" w:pos="3375"/>
        </w:tabs>
        <w:ind w:right="-2"/>
        <w:jc w:val="both"/>
        <w:rPr>
          <w:b w:val="0"/>
          <w:sz w:val="22"/>
          <w:szCs w:val="22"/>
          <w:lang w:val="en-US"/>
        </w:rPr>
      </w:pPr>
      <w:r w:rsidRPr="00070D86">
        <w:rPr>
          <w:b w:val="0"/>
          <w:sz w:val="20"/>
          <w:szCs w:val="22"/>
          <w:lang w:val="en-US"/>
        </w:rPr>
        <w:t>Some 242,000 tickets will be available for purchase online beginning on 27 March 2020 (advance orders until 7 January 2020</w:t>
      </w:r>
      <w:r w:rsidRPr="00070D86">
        <w:rPr>
          <w:b w:val="0"/>
          <w:sz w:val="22"/>
          <w:szCs w:val="22"/>
          <w:lang w:val="en-US"/>
        </w:rPr>
        <w:t>).</w:t>
      </w:r>
    </w:p>
    <w:p w:rsidR="0074762B" w:rsidRPr="00070D86" w:rsidRDefault="00545929" w:rsidP="00A6246E">
      <w:pPr>
        <w:pStyle w:val="Textkrper2"/>
        <w:tabs>
          <w:tab w:val="left" w:pos="3375"/>
        </w:tabs>
        <w:ind w:right="-2"/>
        <w:jc w:val="both"/>
        <w:rPr>
          <w:bCs w:val="0"/>
          <w:sz w:val="20"/>
          <w:szCs w:val="20"/>
          <w:lang w:val="en-US"/>
        </w:rPr>
      </w:pPr>
      <w:r w:rsidRPr="00070D86">
        <w:rPr>
          <w:bCs w:val="0"/>
          <w:sz w:val="20"/>
          <w:szCs w:val="20"/>
          <w:lang w:val="en-US"/>
        </w:rPr>
        <w:t xml:space="preserve">Salzburg Festival </w:t>
      </w:r>
      <w:r w:rsidR="00853BCA" w:rsidRPr="00070D86">
        <w:rPr>
          <w:bCs w:val="0"/>
          <w:sz w:val="20"/>
          <w:szCs w:val="20"/>
          <w:lang w:val="en-US"/>
        </w:rPr>
        <w:t>|</w:t>
      </w:r>
      <w:r w:rsidRPr="00070D86">
        <w:rPr>
          <w:bCs w:val="0"/>
          <w:sz w:val="20"/>
          <w:szCs w:val="20"/>
          <w:lang w:val="en-US"/>
        </w:rPr>
        <w:t xml:space="preserve"> </w:t>
      </w:r>
      <w:r w:rsidR="00070D86" w:rsidRPr="00070D86">
        <w:rPr>
          <w:bCs w:val="0"/>
          <w:sz w:val="20"/>
          <w:szCs w:val="20"/>
          <w:lang w:val="en-US"/>
        </w:rPr>
        <w:t xml:space="preserve">18 July to 30 August 2020 | </w:t>
      </w:r>
      <w:hyperlink r:id="rId8" w:history="1">
        <w:r w:rsidR="00070D86" w:rsidRPr="00070D86">
          <w:rPr>
            <w:rStyle w:val="Hyperlink"/>
            <w:rFonts w:cs="Arial"/>
            <w:bCs w:val="0"/>
            <w:color w:val="auto"/>
            <w:sz w:val="20"/>
            <w:szCs w:val="20"/>
            <w:u w:val="none"/>
            <w:lang w:val="en-US"/>
          </w:rPr>
          <w:t>www.salzburgerfestspiele.at</w:t>
        </w:r>
      </w:hyperlink>
      <w:r w:rsidR="00853BCA" w:rsidRPr="00070D86">
        <w:rPr>
          <w:bCs w:val="0"/>
          <w:sz w:val="20"/>
          <w:szCs w:val="20"/>
          <w:lang w:val="en-US"/>
        </w:rPr>
        <w:t xml:space="preserve"> </w:t>
      </w:r>
    </w:p>
    <w:p w:rsidR="00EE0CC8" w:rsidRPr="00070D86" w:rsidRDefault="00EE0CC8" w:rsidP="00A6246E">
      <w:pPr>
        <w:pStyle w:val="Textkrper2"/>
        <w:tabs>
          <w:tab w:val="left" w:pos="3375"/>
        </w:tabs>
        <w:ind w:right="-2"/>
        <w:jc w:val="both"/>
        <w:rPr>
          <w:b w:val="0"/>
          <w:sz w:val="22"/>
          <w:szCs w:val="22"/>
          <w:lang w:val="en-US"/>
        </w:rPr>
      </w:pPr>
    </w:p>
    <w:p w:rsidR="0074762B" w:rsidRPr="00070D86" w:rsidRDefault="00510FD9" w:rsidP="00A6246E">
      <w:pPr>
        <w:pStyle w:val="Textkrper2"/>
        <w:tabs>
          <w:tab w:val="left" w:pos="3375"/>
        </w:tabs>
        <w:ind w:right="-2"/>
        <w:jc w:val="both"/>
        <w:rPr>
          <w:sz w:val="22"/>
          <w:szCs w:val="22"/>
          <w:lang w:val="en-US"/>
        </w:rPr>
      </w:pPr>
      <w:r>
        <w:rPr>
          <w:sz w:val="22"/>
          <w:szCs w:val="22"/>
          <w:lang w:val="en-US"/>
        </w:rPr>
        <w:t>State</w:t>
      </w:r>
      <w:r w:rsidR="00545929" w:rsidRPr="00070D86">
        <w:rPr>
          <w:sz w:val="22"/>
          <w:szCs w:val="22"/>
          <w:lang w:val="en-US"/>
        </w:rPr>
        <w:t xml:space="preserve"> exhibition “Great World Theatre </w:t>
      </w:r>
      <w:r w:rsidR="00853BCA" w:rsidRPr="00070D86">
        <w:rPr>
          <w:sz w:val="22"/>
          <w:szCs w:val="22"/>
          <w:lang w:val="en-US"/>
        </w:rPr>
        <w:t xml:space="preserve">– </w:t>
      </w:r>
      <w:r w:rsidR="0074762B" w:rsidRPr="00070D86">
        <w:rPr>
          <w:sz w:val="22"/>
          <w:szCs w:val="22"/>
          <w:lang w:val="en-US"/>
        </w:rPr>
        <w:t>1</w:t>
      </w:r>
      <w:r w:rsidR="00853BCA" w:rsidRPr="00070D86">
        <w:rPr>
          <w:sz w:val="22"/>
          <w:szCs w:val="22"/>
          <w:lang w:val="en-US"/>
        </w:rPr>
        <w:t>00</w:t>
      </w:r>
      <w:r w:rsidR="00F80219" w:rsidRPr="00070D86">
        <w:rPr>
          <w:sz w:val="22"/>
          <w:szCs w:val="22"/>
          <w:lang w:val="en-US"/>
        </w:rPr>
        <w:t xml:space="preserve"> Years </w:t>
      </w:r>
      <w:r w:rsidR="00545929" w:rsidRPr="00070D86">
        <w:rPr>
          <w:sz w:val="22"/>
          <w:szCs w:val="22"/>
          <w:lang w:val="en-US"/>
        </w:rPr>
        <w:t>Salzburg Festival”</w:t>
      </w:r>
    </w:p>
    <w:p w:rsidR="0074762B" w:rsidRPr="00070D86" w:rsidRDefault="00F80219" w:rsidP="0074762B">
      <w:pPr>
        <w:pStyle w:val="Textkrper2"/>
        <w:tabs>
          <w:tab w:val="left" w:pos="3375"/>
        </w:tabs>
        <w:ind w:right="-2"/>
        <w:jc w:val="both"/>
        <w:rPr>
          <w:b w:val="0"/>
          <w:sz w:val="22"/>
          <w:szCs w:val="22"/>
          <w:lang w:val="en-US"/>
        </w:rPr>
      </w:pPr>
      <w:r w:rsidRPr="00070D86">
        <w:rPr>
          <w:rStyle w:val="Hyperlink"/>
          <w:rFonts w:cs="Arial"/>
          <w:b w:val="0"/>
          <w:color w:val="auto"/>
          <w:sz w:val="22"/>
          <w:szCs w:val="22"/>
          <w:u w:val="none"/>
          <w:lang w:val="en-US"/>
        </w:rPr>
        <w:t xml:space="preserve">With the </w:t>
      </w:r>
      <w:r w:rsidR="00510FD9">
        <w:rPr>
          <w:rStyle w:val="Hyperlink"/>
          <w:rFonts w:cs="Arial"/>
          <w:b w:val="0"/>
          <w:color w:val="auto"/>
          <w:sz w:val="22"/>
          <w:szCs w:val="22"/>
          <w:u w:val="none"/>
          <w:lang w:val="en-US"/>
        </w:rPr>
        <w:t>state</w:t>
      </w:r>
      <w:r w:rsidRPr="00070D86">
        <w:rPr>
          <w:rStyle w:val="Hyperlink"/>
          <w:rFonts w:cs="Arial"/>
          <w:b w:val="0"/>
          <w:color w:val="auto"/>
          <w:sz w:val="22"/>
          <w:szCs w:val="22"/>
          <w:u w:val="none"/>
          <w:lang w:val="en-US"/>
        </w:rPr>
        <w:t xml:space="preserve"> exhibition “Great World Theatre – 100 Years Salzburg Festival”, the Salzburg Museum dedicates itself to the most famous </w:t>
      </w:r>
      <w:r w:rsidR="008F7CCB" w:rsidRPr="00070D86">
        <w:rPr>
          <w:rStyle w:val="Hyperlink"/>
          <w:rFonts w:cs="Arial"/>
          <w:b w:val="0"/>
          <w:color w:val="auto"/>
          <w:sz w:val="22"/>
          <w:szCs w:val="22"/>
          <w:u w:val="none"/>
          <w:lang w:val="en-US"/>
        </w:rPr>
        <w:t>f</w:t>
      </w:r>
      <w:r w:rsidRPr="00070D86">
        <w:rPr>
          <w:rStyle w:val="Hyperlink"/>
          <w:rFonts w:cs="Arial"/>
          <w:b w:val="0"/>
          <w:color w:val="auto"/>
          <w:sz w:val="22"/>
          <w:szCs w:val="22"/>
          <w:u w:val="none"/>
          <w:lang w:val="en-US"/>
        </w:rPr>
        <w:t xml:space="preserve">estival worldwide, its history, its development, and its prospects for the future. The exhibition is laid out like a “stage play”, divided into four areas: While Chapter </w:t>
      </w:r>
      <w:r w:rsidR="00134157" w:rsidRPr="00070D86">
        <w:rPr>
          <w:rStyle w:val="Hyperlink"/>
          <w:rFonts w:cs="Arial"/>
          <w:b w:val="0"/>
          <w:color w:val="auto"/>
          <w:sz w:val="22"/>
          <w:szCs w:val="22"/>
          <w:u w:val="none"/>
          <w:lang w:val="en-US"/>
        </w:rPr>
        <w:t xml:space="preserve">1 </w:t>
      </w:r>
      <w:r w:rsidRPr="00070D86">
        <w:rPr>
          <w:rStyle w:val="Hyperlink"/>
          <w:rFonts w:cs="Arial"/>
          <w:b w:val="0"/>
          <w:color w:val="auto"/>
          <w:sz w:val="22"/>
          <w:szCs w:val="22"/>
          <w:u w:val="none"/>
          <w:lang w:val="en-US"/>
        </w:rPr>
        <w:t>“Great Cinema” takes a cinematic approach to the Salzburg Festival</w:t>
      </w:r>
      <w:r w:rsidR="00134157" w:rsidRPr="00070D86">
        <w:rPr>
          <w:rStyle w:val="Hyperlink"/>
          <w:rFonts w:cs="Arial"/>
          <w:b w:val="0"/>
          <w:color w:val="auto"/>
          <w:sz w:val="22"/>
          <w:szCs w:val="22"/>
          <w:u w:val="none"/>
          <w:lang w:val="en-US"/>
        </w:rPr>
        <w:t>,</w:t>
      </w:r>
      <w:r w:rsidRPr="00070D86">
        <w:rPr>
          <w:rStyle w:val="Hyperlink"/>
          <w:rFonts w:cs="Arial"/>
          <w:b w:val="0"/>
          <w:color w:val="auto"/>
          <w:sz w:val="22"/>
          <w:szCs w:val="22"/>
          <w:u w:val="none"/>
          <w:lang w:val="en-US"/>
        </w:rPr>
        <w:t xml:space="preserve"> Chapter </w:t>
      </w:r>
      <w:r w:rsidR="00134157" w:rsidRPr="00070D86">
        <w:rPr>
          <w:rStyle w:val="Hyperlink"/>
          <w:rFonts w:cs="Arial"/>
          <w:b w:val="0"/>
          <w:color w:val="auto"/>
          <w:sz w:val="22"/>
          <w:szCs w:val="22"/>
          <w:u w:val="none"/>
          <w:lang w:val="en-US"/>
        </w:rPr>
        <w:t xml:space="preserve">2 </w:t>
      </w:r>
      <w:r w:rsidRPr="00070D86">
        <w:rPr>
          <w:rStyle w:val="Hyperlink"/>
          <w:rFonts w:cs="Arial"/>
          <w:b w:val="0"/>
          <w:color w:val="auto"/>
          <w:sz w:val="22"/>
          <w:szCs w:val="22"/>
          <w:u w:val="none"/>
          <w:lang w:val="en-US"/>
        </w:rPr>
        <w:t xml:space="preserve">entitled “The Archive” is the heart of the exhibition: The magnificent </w:t>
      </w:r>
      <w:r w:rsidR="00134157" w:rsidRPr="00070D86">
        <w:rPr>
          <w:rStyle w:val="Hyperlink"/>
          <w:rFonts w:cs="Arial"/>
          <w:b w:val="0"/>
          <w:color w:val="auto"/>
          <w:sz w:val="22"/>
          <w:szCs w:val="22"/>
          <w:u w:val="none"/>
          <w:lang w:val="en-US"/>
        </w:rPr>
        <w:t>Max</w:t>
      </w:r>
      <w:r w:rsidRPr="00070D86">
        <w:rPr>
          <w:rStyle w:val="Hyperlink"/>
          <w:rFonts w:cs="Arial"/>
          <w:b w:val="0"/>
          <w:color w:val="auto"/>
          <w:sz w:val="22"/>
          <w:szCs w:val="22"/>
          <w:u w:val="none"/>
          <w:lang w:val="en-US"/>
        </w:rPr>
        <w:t xml:space="preserve"> </w:t>
      </w:r>
      <w:r w:rsidR="00134157" w:rsidRPr="00070D86">
        <w:rPr>
          <w:rStyle w:val="Hyperlink"/>
          <w:rFonts w:cs="Arial"/>
          <w:b w:val="0"/>
          <w:color w:val="auto"/>
          <w:sz w:val="22"/>
          <w:szCs w:val="22"/>
          <w:u w:val="none"/>
          <w:lang w:val="en-US"/>
        </w:rPr>
        <w:t>Gandolp</w:t>
      </w:r>
      <w:r w:rsidR="00853BCA" w:rsidRPr="00070D86">
        <w:rPr>
          <w:rStyle w:val="Hyperlink"/>
          <w:rFonts w:cs="Arial"/>
          <w:b w:val="0"/>
          <w:color w:val="auto"/>
          <w:sz w:val="22"/>
          <w:szCs w:val="22"/>
          <w:u w:val="none"/>
          <w:lang w:val="en-US"/>
        </w:rPr>
        <w:t>h</w:t>
      </w:r>
      <w:r w:rsidRPr="00070D86">
        <w:rPr>
          <w:rStyle w:val="Hyperlink"/>
          <w:rFonts w:cs="Arial"/>
          <w:b w:val="0"/>
          <w:color w:val="auto"/>
          <w:sz w:val="22"/>
          <w:szCs w:val="22"/>
          <w:u w:val="none"/>
          <w:lang w:val="en-US"/>
        </w:rPr>
        <w:t xml:space="preserve"> Library is transformed symbolically into a walkable encyclopedia that recounts 100 years of festival history by means of photos, publications, audio samples, objects from a vast costume treasure trove and much more</w:t>
      </w:r>
      <w:r w:rsidR="00134157" w:rsidRPr="00070D86">
        <w:rPr>
          <w:rStyle w:val="Hyperlink"/>
          <w:rFonts w:cs="Arial"/>
          <w:b w:val="0"/>
          <w:color w:val="auto"/>
          <w:sz w:val="22"/>
          <w:szCs w:val="22"/>
          <w:u w:val="none"/>
          <w:lang w:val="en-US"/>
        </w:rPr>
        <w:t>.</w:t>
      </w:r>
      <w:r w:rsidRPr="00070D86">
        <w:rPr>
          <w:rStyle w:val="Hyperlink"/>
          <w:rFonts w:cs="Arial"/>
          <w:b w:val="0"/>
          <w:color w:val="auto"/>
          <w:sz w:val="22"/>
          <w:szCs w:val="22"/>
          <w:u w:val="none"/>
          <w:lang w:val="en-US"/>
        </w:rPr>
        <w:t xml:space="preserve"> In the “Dialogue” of Chapter 3,</w:t>
      </w:r>
      <w:r w:rsidR="00A50BF0" w:rsidRPr="00070D86">
        <w:rPr>
          <w:rStyle w:val="Hyperlink"/>
          <w:rFonts w:cs="Arial"/>
          <w:b w:val="0"/>
          <w:color w:val="auto"/>
          <w:sz w:val="22"/>
          <w:szCs w:val="22"/>
          <w:u w:val="none"/>
          <w:lang w:val="en-US"/>
        </w:rPr>
        <w:t xml:space="preserve"> various perspectives </w:t>
      </w:r>
      <w:r w:rsidR="008F7CCB" w:rsidRPr="00070D86">
        <w:rPr>
          <w:rStyle w:val="Hyperlink"/>
          <w:rFonts w:cs="Arial"/>
          <w:b w:val="0"/>
          <w:color w:val="auto"/>
          <w:sz w:val="22"/>
          <w:szCs w:val="22"/>
          <w:u w:val="none"/>
          <w:lang w:val="en-US"/>
        </w:rPr>
        <w:t>from</w:t>
      </w:r>
      <w:r w:rsidR="00A50BF0" w:rsidRPr="00070D86">
        <w:rPr>
          <w:rStyle w:val="Hyperlink"/>
          <w:rFonts w:cs="Arial"/>
          <w:b w:val="0"/>
          <w:color w:val="auto"/>
          <w:sz w:val="22"/>
          <w:szCs w:val="22"/>
          <w:u w:val="none"/>
          <w:lang w:val="en-US"/>
        </w:rPr>
        <w:t xml:space="preserve"> institutions as well as artists provide a collective account and examination of the Salzburg Festival as a “complete work of art”. Chapter 4 “On Stage” turns the Art Hall into a stage for the duration of the exhibition, above all during Festival Summer 2020, </w:t>
      </w:r>
      <w:r w:rsidR="008F7CCB" w:rsidRPr="00070D86">
        <w:rPr>
          <w:rStyle w:val="Hyperlink"/>
          <w:rFonts w:cs="Arial"/>
          <w:b w:val="0"/>
          <w:color w:val="auto"/>
          <w:sz w:val="22"/>
          <w:szCs w:val="22"/>
          <w:u w:val="none"/>
          <w:lang w:val="en-US"/>
        </w:rPr>
        <w:t>a stage up</w:t>
      </w:r>
      <w:r w:rsidR="00A50BF0" w:rsidRPr="00070D86">
        <w:rPr>
          <w:rStyle w:val="Hyperlink"/>
          <w:rFonts w:cs="Arial"/>
          <w:b w:val="0"/>
          <w:color w:val="auto"/>
          <w:sz w:val="22"/>
          <w:szCs w:val="22"/>
          <w:u w:val="none"/>
          <w:lang w:val="en-US"/>
        </w:rPr>
        <w:t>on which people with close ties to the Salzburg Festival are given a voice</w:t>
      </w:r>
      <w:r w:rsidR="00853BCA" w:rsidRPr="00070D86">
        <w:rPr>
          <w:rStyle w:val="Hyperlink"/>
          <w:rFonts w:cs="Arial"/>
          <w:b w:val="0"/>
          <w:color w:val="auto"/>
          <w:sz w:val="22"/>
          <w:szCs w:val="22"/>
          <w:u w:val="none"/>
          <w:lang w:val="en-US"/>
        </w:rPr>
        <w:t>.</w:t>
      </w:r>
    </w:p>
    <w:p w:rsidR="00E623BF" w:rsidRPr="00070D86" w:rsidRDefault="00E623BF" w:rsidP="00E623BF">
      <w:pPr>
        <w:pStyle w:val="Textkrper2"/>
        <w:tabs>
          <w:tab w:val="left" w:pos="3375"/>
        </w:tabs>
        <w:ind w:right="-2"/>
        <w:jc w:val="both"/>
        <w:rPr>
          <w:bCs w:val="0"/>
          <w:sz w:val="20"/>
          <w:szCs w:val="20"/>
          <w:lang w:val="en-US"/>
        </w:rPr>
      </w:pPr>
      <w:r w:rsidRPr="00070D86">
        <w:rPr>
          <w:bCs w:val="0"/>
          <w:sz w:val="20"/>
          <w:szCs w:val="20"/>
          <w:lang w:val="en-US"/>
        </w:rPr>
        <w:t>Salzburg Museum |</w:t>
      </w:r>
      <w:r w:rsidR="00A50BF0" w:rsidRPr="00070D86">
        <w:rPr>
          <w:bCs w:val="0"/>
          <w:sz w:val="20"/>
          <w:szCs w:val="20"/>
          <w:lang w:val="en-US"/>
        </w:rPr>
        <w:t xml:space="preserve"> 25 April through 31 October 2020 </w:t>
      </w:r>
      <w:r w:rsidRPr="00070D86">
        <w:rPr>
          <w:bCs w:val="0"/>
          <w:sz w:val="20"/>
          <w:szCs w:val="20"/>
          <w:lang w:val="en-US"/>
        </w:rPr>
        <w:t xml:space="preserve">| </w:t>
      </w:r>
      <w:hyperlink r:id="rId9" w:history="1">
        <w:r w:rsidRPr="00070D86">
          <w:rPr>
            <w:bCs w:val="0"/>
            <w:sz w:val="20"/>
            <w:szCs w:val="20"/>
            <w:lang w:val="en-US"/>
          </w:rPr>
          <w:t>www.salzburgmuseum.at</w:t>
        </w:r>
      </w:hyperlink>
    </w:p>
    <w:p w:rsidR="007672AE" w:rsidRPr="00070D86" w:rsidRDefault="007672AE" w:rsidP="00B5340C">
      <w:pPr>
        <w:rPr>
          <w:b/>
          <w:lang w:val="en-US"/>
        </w:rPr>
      </w:pPr>
    </w:p>
    <w:p w:rsidR="00672C28" w:rsidRPr="00070D86" w:rsidRDefault="00DF25A0" w:rsidP="00672C28">
      <w:pPr>
        <w:pStyle w:val="Textkrper2"/>
        <w:tabs>
          <w:tab w:val="left" w:pos="3375"/>
        </w:tabs>
        <w:ind w:right="-2"/>
        <w:jc w:val="both"/>
        <w:rPr>
          <w:sz w:val="22"/>
          <w:szCs w:val="22"/>
          <w:lang w:val="en-US"/>
        </w:rPr>
      </w:pPr>
      <w:r w:rsidRPr="00070D86">
        <w:rPr>
          <w:sz w:val="22"/>
          <w:szCs w:val="22"/>
          <w:lang w:val="en-US"/>
        </w:rPr>
        <w:t>Music exhibition “Music everywhere</w:t>
      </w:r>
      <w:r w:rsidR="00672C28" w:rsidRPr="00070D86">
        <w:rPr>
          <w:sz w:val="22"/>
          <w:szCs w:val="22"/>
          <w:lang w:val="en-US"/>
        </w:rPr>
        <w:t>!</w:t>
      </w:r>
      <w:r w:rsidRPr="00070D86">
        <w:rPr>
          <w:sz w:val="22"/>
          <w:szCs w:val="22"/>
          <w:lang w:val="en-US"/>
        </w:rPr>
        <w:t>”</w:t>
      </w:r>
      <w:r w:rsidR="00672C28" w:rsidRPr="00070D86">
        <w:rPr>
          <w:sz w:val="22"/>
          <w:szCs w:val="22"/>
          <w:lang w:val="en-US"/>
        </w:rPr>
        <w:t xml:space="preserve"> –</w:t>
      </w:r>
      <w:r w:rsidRPr="00070D86">
        <w:rPr>
          <w:sz w:val="22"/>
          <w:szCs w:val="22"/>
          <w:lang w:val="en-US"/>
        </w:rPr>
        <w:t xml:space="preserve"> prologue to the </w:t>
      </w:r>
      <w:r w:rsidR="00510FD9">
        <w:rPr>
          <w:sz w:val="22"/>
          <w:szCs w:val="22"/>
          <w:lang w:val="en-US"/>
        </w:rPr>
        <w:t>state</w:t>
      </w:r>
      <w:r w:rsidRPr="00070D86">
        <w:rPr>
          <w:sz w:val="22"/>
          <w:szCs w:val="22"/>
          <w:lang w:val="en-US"/>
        </w:rPr>
        <w:t xml:space="preserve"> exhibition </w:t>
      </w:r>
    </w:p>
    <w:p w:rsidR="00672C28" w:rsidRPr="00070D86" w:rsidRDefault="00DF25A0" w:rsidP="00672C28">
      <w:pPr>
        <w:autoSpaceDE w:val="0"/>
        <w:autoSpaceDN w:val="0"/>
        <w:adjustRightInd w:val="0"/>
        <w:rPr>
          <w:lang w:val="en-US"/>
        </w:rPr>
      </w:pPr>
      <w:r w:rsidRPr="00070D86">
        <w:rPr>
          <w:lang w:val="en-US"/>
        </w:rPr>
        <w:t xml:space="preserve">The music exhibition “Music everywhere!” at </w:t>
      </w:r>
      <w:r w:rsidR="00672C28" w:rsidRPr="00070D86">
        <w:rPr>
          <w:lang w:val="en-US"/>
        </w:rPr>
        <w:t xml:space="preserve">DomQuartier Salzburg </w:t>
      </w:r>
      <w:r w:rsidRPr="00070D86">
        <w:rPr>
          <w:lang w:val="en-US"/>
        </w:rPr>
        <w:t xml:space="preserve">sees itself as a prologue to the </w:t>
      </w:r>
      <w:r w:rsidR="00510FD9">
        <w:rPr>
          <w:lang w:val="en-US"/>
        </w:rPr>
        <w:t>state</w:t>
      </w:r>
      <w:r w:rsidRPr="00070D86">
        <w:rPr>
          <w:lang w:val="en-US"/>
        </w:rPr>
        <w:t xml:space="preserve"> exhibition “Great World Theatre – 100 Years Salzburg Festival”. The</w:t>
      </w:r>
      <w:r w:rsidR="00672C28" w:rsidRPr="00070D86">
        <w:rPr>
          <w:lang w:val="en-US"/>
        </w:rPr>
        <w:t xml:space="preserve"> DomQuartier</w:t>
      </w:r>
      <w:r w:rsidRPr="00070D86">
        <w:rPr>
          <w:lang w:val="en-US"/>
        </w:rPr>
        <w:t xml:space="preserve">, which encompasses the palatial halls of the </w:t>
      </w:r>
      <w:r w:rsidR="00672C28" w:rsidRPr="00070D86">
        <w:rPr>
          <w:lang w:val="en-US"/>
        </w:rPr>
        <w:t>Residenz</w:t>
      </w:r>
      <w:r w:rsidRPr="00070D86">
        <w:rPr>
          <w:lang w:val="en-US"/>
        </w:rPr>
        <w:t xml:space="preserve"> along with the cathedral area, is a historically significant venue for the performance of spiritual and secular music, simultaneously the cradle of Salzburg’s musical tradition</w:t>
      </w:r>
      <w:r w:rsidR="00672C28" w:rsidRPr="00070D86">
        <w:rPr>
          <w:lang w:val="en-US"/>
        </w:rPr>
        <w:t>.</w:t>
      </w:r>
      <w:r w:rsidRPr="00070D86">
        <w:rPr>
          <w:lang w:val="en-US"/>
        </w:rPr>
        <w:t xml:space="preserve"> Within the framework of an exhibition consisting of texts, pictures, stagings, multimedia presentations and musical examples, visitors are able to experience an exclusive journey of discovery through 200 years of Salzburg’s musical history</w:t>
      </w:r>
      <w:r w:rsidR="00672C28" w:rsidRPr="00070D86">
        <w:rPr>
          <w:lang w:val="en-US"/>
        </w:rPr>
        <w:t xml:space="preserve">. </w:t>
      </w:r>
      <w:r w:rsidR="00044E1D" w:rsidRPr="00070D86">
        <w:rPr>
          <w:lang w:val="en-US"/>
        </w:rPr>
        <w:t xml:space="preserve">The musicians </w:t>
      </w:r>
      <w:r w:rsidR="008F7CCB" w:rsidRPr="00070D86">
        <w:rPr>
          <w:lang w:val="en-US"/>
        </w:rPr>
        <w:t xml:space="preserve">whom </w:t>
      </w:r>
      <w:r w:rsidR="00044E1D" w:rsidRPr="00070D86">
        <w:rPr>
          <w:lang w:val="en-US"/>
        </w:rPr>
        <w:t xml:space="preserve">visitors will literally encounter at original locations within the </w:t>
      </w:r>
      <w:r w:rsidR="00672C28" w:rsidRPr="00070D86">
        <w:rPr>
          <w:lang w:val="en-US"/>
        </w:rPr>
        <w:t>Alte Residenz</w:t>
      </w:r>
      <w:r w:rsidR="00044E1D" w:rsidRPr="00070D86">
        <w:rPr>
          <w:lang w:val="en-US"/>
        </w:rPr>
        <w:t xml:space="preserve"> and the cathedral, and whose achievements have had a sustained impact on Salzburg, include </w:t>
      </w:r>
      <w:r w:rsidR="00672C28" w:rsidRPr="00070D86">
        <w:rPr>
          <w:lang w:val="en-US"/>
        </w:rPr>
        <w:t>W. A. Mozart, Heinrich Ignaz Franz Biber, Georg Muffat, Antonio Caldara</w:t>
      </w:r>
      <w:r w:rsidR="00044E1D" w:rsidRPr="00070D86">
        <w:rPr>
          <w:lang w:val="en-US"/>
        </w:rPr>
        <w:t xml:space="preserve"> and </w:t>
      </w:r>
      <w:r w:rsidR="00672C28" w:rsidRPr="00070D86">
        <w:rPr>
          <w:lang w:val="en-US"/>
        </w:rPr>
        <w:t xml:space="preserve">Michael Haydn. </w:t>
      </w:r>
    </w:p>
    <w:p w:rsidR="00672C28" w:rsidRPr="00070D86" w:rsidRDefault="00672C28" w:rsidP="00672C28">
      <w:pPr>
        <w:pStyle w:val="Textkrper2"/>
        <w:tabs>
          <w:tab w:val="left" w:pos="3375"/>
        </w:tabs>
        <w:ind w:right="-2"/>
        <w:jc w:val="both"/>
        <w:rPr>
          <w:sz w:val="20"/>
          <w:szCs w:val="20"/>
          <w:lang w:val="en-US"/>
        </w:rPr>
      </w:pPr>
      <w:proofErr w:type="spellStart"/>
      <w:r w:rsidRPr="00070D86">
        <w:rPr>
          <w:sz w:val="20"/>
          <w:szCs w:val="20"/>
          <w:lang w:val="en-US"/>
        </w:rPr>
        <w:t>DomQuartier</w:t>
      </w:r>
      <w:proofErr w:type="spellEnd"/>
      <w:r w:rsidRPr="00070D86">
        <w:rPr>
          <w:sz w:val="20"/>
          <w:szCs w:val="20"/>
          <w:lang w:val="en-US"/>
        </w:rPr>
        <w:t xml:space="preserve"> |</w:t>
      </w:r>
      <w:r w:rsidR="00044E1D" w:rsidRPr="00070D86">
        <w:rPr>
          <w:sz w:val="20"/>
          <w:szCs w:val="20"/>
          <w:lang w:val="en-US"/>
        </w:rPr>
        <w:t xml:space="preserve"> </w:t>
      </w:r>
      <w:r w:rsidR="00D86274">
        <w:rPr>
          <w:sz w:val="20"/>
          <w:szCs w:val="20"/>
          <w:lang w:val="en-US"/>
        </w:rPr>
        <w:t>28</w:t>
      </w:r>
      <w:r w:rsidR="00070D86" w:rsidRPr="00070D86">
        <w:rPr>
          <w:sz w:val="20"/>
          <w:szCs w:val="20"/>
          <w:lang w:val="en-US"/>
        </w:rPr>
        <w:t xml:space="preserve"> June 2020 until </w:t>
      </w:r>
      <w:r w:rsidR="00D86274">
        <w:rPr>
          <w:sz w:val="20"/>
          <w:szCs w:val="20"/>
          <w:lang w:val="en-US"/>
        </w:rPr>
        <w:t>7</w:t>
      </w:r>
      <w:r w:rsidR="00070D86" w:rsidRPr="00070D86">
        <w:rPr>
          <w:sz w:val="20"/>
          <w:szCs w:val="20"/>
          <w:lang w:val="en-US"/>
        </w:rPr>
        <w:t xml:space="preserve"> March 2021 </w:t>
      </w:r>
      <w:r w:rsidRPr="00070D86">
        <w:rPr>
          <w:sz w:val="20"/>
          <w:szCs w:val="20"/>
          <w:lang w:val="en-US"/>
        </w:rPr>
        <w:t xml:space="preserve">| </w:t>
      </w:r>
      <w:hyperlink r:id="rId10" w:history="1">
        <w:r w:rsidRPr="00070D86">
          <w:rPr>
            <w:sz w:val="20"/>
            <w:szCs w:val="20"/>
            <w:lang w:val="en-US"/>
          </w:rPr>
          <w:t>www.domquartier.at</w:t>
        </w:r>
      </w:hyperlink>
      <w:r w:rsidRPr="00070D86">
        <w:rPr>
          <w:sz w:val="20"/>
          <w:szCs w:val="20"/>
          <w:lang w:val="en-US"/>
        </w:rPr>
        <w:t xml:space="preserve"> </w:t>
      </w:r>
    </w:p>
    <w:p w:rsidR="00672C28" w:rsidRPr="00070D86" w:rsidRDefault="00672C28" w:rsidP="00B5340C">
      <w:pPr>
        <w:rPr>
          <w:b/>
          <w:lang w:val="en-US"/>
        </w:rPr>
      </w:pPr>
    </w:p>
    <w:p w:rsidR="00920F9B" w:rsidRPr="00070D86" w:rsidRDefault="00920F9B" w:rsidP="00DB3B64">
      <w:pPr>
        <w:pStyle w:val="Textkrper2"/>
        <w:pBdr>
          <w:bottom w:val="single" w:sz="4" w:space="1" w:color="auto"/>
        </w:pBdr>
        <w:ind w:right="-2"/>
        <w:jc w:val="both"/>
        <w:rPr>
          <w:sz w:val="26"/>
          <w:szCs w:val="26"/>
          <w:lang w:val="en-US"/>
        </w:rPr>
      </w:pPr>
      <w:r w:rsidRPr="00070D86">
        <w:rPr>
          <w:sz w:val="26"/>
          <w:szCs w:val="26"/>
          <w:lang w:val="en-US"/>
        </w:rPr>
        <w:t>2020</w:t>
      </w:r>
      <w:r w:rsidR="00044E1D" w:rsidRPr="00070D86">
        <w:rPr>
          <w:sz w:val="26"/>
          <w:szCs w:val="26"/>
          <w:lang w:val="en-US"/>
        </w:rPr>
        <w:t xml:space="preserve"> Highlights in the Festival City</w:t>
      </w:r>
    </w:p>
    <w:p w:rsidR="00D53775" w:rsidRPr="00070D86" w:rsidRDefault="00D53775" w:rsidP="00A6246E">
      <w:pPr>
        <w:pStyle w:val="Textkrper2"/>
        <w:tabs>
          <w:tab w:val="left" w:pos="3375"/>
        </w:tabs>
        <w:ind w:right="-2"/>
        <w:jc w:val="both"/>
        <w:rPr>
          <w:b w:val="0"/>
          <w:sz w:val="22"/>
          <w:szCs w:val="22"/>
          <w:lang w:val="en-US"/>
        </w:rPr>
      </w:pPr>
    </w:p>
    <w:p w:rsidR="003E3578" w:rsidRPr="00070D86" w:rsidRDefault="00044E1D" w:rsidP="00A6246E">
      <w:pPr>
        <w:pStyle w:val="Textkrper2"/>
        <w:tabs>
          <w:tab w:val="left" w:pos="3375"/>
        </w:tabs>
        <w:ind w:right="-2"/>
        <w:jc w:val="both"/>
        <w:rPr>
          <w:sz w:val="22"/>
          <w:szCs w:val="22"/>
          <w:lang w:val="en-US"/>
        </w:rPr>
      </w:pPr>
      <w:r w:rsidRPr="00070D86">
        <w:rPr>
          <w:sz w:val="22"/>
          <w:szCs w:val="22"/>
          <w:lang w:val="en-US"/>
        </w:rPr>
        <w:t xml:space="preserve">Mozart Week hosted by </w:t>
      </w:r>
      <w:r w:rsidR="003E3578" w:rsidRPr="00070D86">
        <w:rPr>
          <w:sz w:val="22"/>
          <w:szCs w:val="22"/>
          <w:lang w:val="en-US"/>
        </w:rPr>
        <w:t xml:space="preserve">Mozarteum </w:t>
      </w:r>
      <w:r w:rsidRPr="00070D86">
        <w:rPr>
          <w:sz w:val="22"/>
          <w:szCs w:val="22"/>
          <w:lang w:val="en-US"/>
        </w:rPr>
        <w:t xml:space="preserve">Foundation </w:t>
      </w:r>
      <w:r w:rsidR="003E3578" w:rsidRPr="00070D86">
        <w:rPr>
          <w:sz w:val="22"/>
          <w:szCs w:val="22"/>
          <w:lang w:val="en-US"/>
        </w:rPr>
        <w:t>Salzburg</w:t>
      </w:r>
    </w:p>
    <w:p w:rsidR="00E623BF" w:rsidRPr="00070D86" w:rsidRDefault="00324C34" w:rsidP="009879C5">
      <w:pPr>
        <w:rPr>
          <w:lang w:val="en-US"/>
        </w:rPr>
      </w:pPr>
      <w:r w:rsidRPr="00070D86">
        <w:rPr>
          <w:bCs/>
          <w:lang w:val="en-US"/>
        </w:rPr>
        <w:t>Mozart Week is the world’s most important Mozart festival: It opens the 2020 musical calendar from 23 January until 2 February, and does so quite furiously</w:t>
      </w:r>
      <w:r w:rsidR="002840EE" w:rsidRPr="00070D86">
        <w:rPr>
          <w:bCs/>
          <w:lang w:val="en-US"/>
        </w:rPr>
        <w:t>.</w:t>
      </w:r>
      <w:r w:rsidRPr="00070D86">
        <w:rPr>
          <w:bCs/>
          <w:lang w:val="en-US"/>
        </w:rPr>
        <w:t xml:space="preserve"> In his second year as artis</w:t>
      </w:r>
      <w:r w:rsidRPr="00070D86">
        <w:rPr>
          <w:bCs/>
          <w:lang w:val="en-US"/>
        </w:rPr>
        <w:lastRenderedPageBreak/>
        <w:t xml:space="preserve">tic director, star tenor </w:t>
      </w:r>
      <w:r w:rsidR="0035574A" w:rsidRPr="00070D86">
        <w:rPr>
          <w:bCs/>
          <w:lang w:val="en-US"/>
        </w:rPr>
        <w:t>Rolando Villazón</w:t>
      </w:r>
      <w:r w:rsidRPr="00070D86">
        <w:rPr>
          <w:bCs/>
          <w:lang w:val="en-US"/>
        </w:rPr>
        <w:t xml:space="preserve"> invites visitors to discover the Mozart cosmos. Program highlights include Mozart’s friendships on the one hand, and his compositions for woodwind and brass on the other. Around 50 events, including stage projects, orchestral concerts, chamber music and dance will cast light on various aspects of the theme with the help of outstanding artists, ensembles and orchestras such as the Vienna Philharmonic, Daniel Barenboim, </w:t>
      </w:r>
      <w:r w:rsidR="002840EE" w:rsidRPr="00070D86">
        <w:rPr>
          <w:lang w:val="en-US"/>
        </w:rPr>
        <w:t>Sir András Schiff, Mitsuko Uchida</w:t>
      </w:r>
      <w:r w:rsidRPr="00070D86">
        <w:rPr>
          <w:lang w:val="en-US"/>
        </w:rPr>
        <w:t xml:space="preserve"> and </w:t>
      </w:r>
      <w:r w:rsidR="002840EE" w:rsidRPr="00070D86">
        <w:rPr>
          <w:lang w:val="en-US"/>
        </w:rPr>
        <w:t>Mojca Erdmann</w:t>
      </w:r>
      <w:r w:rsidR="00853BCA" w:rsidRPr="00070D86">
        <w:rPr>
          <w:lang w:val="en-US"/>
        </w:rPr>
        <w:t>.</w:t>
      </w:r>
      <w:r w:rsidRPr="00070D86">
        <w:rPr>
          <w:lang w:val="en-US"/>
        </w:rPr>
        <w:t xml:space="preserve"> Celebrated</w:t>
      </w:r>
      <w:r w:rsidR="00AA3771" w:rsidRPr="00070D86">
        <w:rPr>
          <w:lang w:val="en-US"/>
        </w:rPr>
        <w:t xml:space="preserve"> theatre </w:t>
      </w:r>
      <w:r w:rsidRPr="00070D86">
        <w:rPr>
          <w:lang w:val="en-US"/>
        </w:rPr>
        <w:t xml:space="preserve">figure </w:t>
      </w:r>
      <w:r w:rsidR="002840EE" w:rsidRPr="00070D86">
        <w:rPr>
          <w:lang w:val="en-US"/>
        </w:rPr>
        <w:t>Robert Wilson</w:t>
      </w:r>
      <w:r w:rsidRPr="00070D86">
        <w:rPr>
          <w:lang w:val="en-US"/>
        </w:rPr>
        <w:t xml:space="preserve"> will present a magnificent stage production of</w:t>
      </w:r>
      <w:r w:rsidRPr="00070D86">
        <w:rPr>
          <w:b/>
          <w:iCs/>
          <w:lang w:val="en-US"/>
        </w:rPr>
        <w:t xml:space="preserve"> The Messiah </w:t>
      </w:r>
      <w:r w:rsidR="00853BCA" w:rsidRPr="00070D86">
        <w:rPr>
          <w:i/>
          <w:iCs/>
          <w:lang w:val="en-US"/>
        </w:rPr>
        <w:t>(</w:t>
      </w:r>
      <w:r w:rsidR="00544636" w:rsidRPr="00070D86">
        <w:rPr>
          <w:lang w:val="en-US"/>
        </w:rPr>
        <w:t>K 572</w:t>
      </w:r>
      <w:r w:rsidR="00853BCA" w:rsidRPr="00070D86">
        <w:rPr>
          <w:lang w:val="en-US"/>
        </w:rPr>
        <w:t>),</w:t>
      </w:r>
      <w:r w:rsidR="00544636" w:rsidRPr="00070D86">
        <w:rPr>
          <w:lang w:val="en-US"/>
        </w:rPr>
        <w:t xml:space="preserve"> </w:t>
      </w:r>
      <w:r w:rsidRPr="00070D86">
        <w:rPr>
          <w:lang w:val="en-US"/>
        </w:rPr>
        <w:t xml:space="preserve">a Mozart adaptation of Handel’s oratorio interpreted by </w:t>
      </w:r>
      <w:r w:rsidR="002840EE" w:rsidRPr="00070D86">
        <w:rPr>
          <w:lang w:val="en-US"/>
        </w:rPr>
        <w:t>Les Musiciens du Louvre</w:t>
      </w:r>
      <w:r w:rsidRPr="00070D86">
        <w:rPr>
          <w:lang w:val="en-US"/>
        </w:rPr>
        <w:t xml:space="preserve"> under the direction of </w:t>
      </w:r>
      <w:r w:rsidR="002840EE" w:rsidRPr="00070D86">
        <w:rPr>
          <w:lang w:val="en-US"/>
        </w:rPr>
        <w:t>Marc Minkowski.</w:t>
      </w:r>
      <w:r w:rsidR="00EE0CC8" w:rsidRPr="00070D86">
        <w:rPr>
          <w:lang w:val="en-US"/>
        </w:rPr>
        <w:t xml:space="preserve"> </w:t>
      </w:r>
    </w:p>
    <w:p w:rsidR="009879C5" w:rsidRPr="00070D86" w:rsidRDefault="00EE0CC8" w:rsidP="00E623BF">
      <w:pPr>
        <w:pStyle w:val="Textkrper2"/>
        <w:tabs>
          <w:tab w:val="left" w:pos="3375"/>
        </w:tabs>
        <w:ind w:right="-2"/>
        <w:jc w:val="both"/>
        <w:rPr>
          <w:bCs w:val="0"/>
          <w:sz w:val="20"/>
          <w:szCs w:val="20"/>
          <w:lang w:val="en-US"/>
        </w:rPr>
      </w:pPr>
      <w:r w:rsidRPr="00070D86">
        <w:rPr>
          <w:bCs w:val="0"/>
          <w:sz w:val="20"/>
          <w:szCs w:val="20"/>
          <w:lang w:val="en-US"/>
        </w:rPr>
        <w:t xml:space="preserve">Mozart Week </w:t>
      </w:r>
      <w:r w:rsidR="00853BCA" w:rsidRPr="00070D86">
        <w:rPr>
          <w:bCs w:val="0"/>
          <w:sz w:val="20"/>
          <w:szCs w:val="20"/>
          <w:lang w:val="en-US"/>
        </w:rPr>
        <w:t>|</w:t>
      </w:r>
      <w:r w:rsidRPr="00070D86">
        <w:rPr>
          <w:bCs w:val="0"/>
          <w:sz w:val="20"/>
          <w:szCs w:val="20"/>
          <w:lang w:val="en-US"/>
        </w:rPr>
        <w:t xml:space="preserve"> 23 January through 2 February 2020</w:t>
      </w:r>
      <w:r w:rsidR="00E623BF" w:rsidRPr="00070D86">
        <w:rPr>
          <w:bCs w:val="0"/>
          <w:sz w:val="20"/>
          <w:szCs w:val="20"/>
          <w:lang w:val="en-US"/>
        </w:rPr>
        <w:t xml:space="preserve"> | </w:t>
      </w:r>
      <w:hyperlink r:id="rId11" w:history="1">
        <w:r w:rsidR="00590E4D" w:rsidRPr="00070D86">
          <w:rPr>
            <w:bCs w:val="0"/>
            <w:sz w:val="20"/>
            <w:szCs w:val="20"/>
            <w:lang w:val="en-US"/>
          </w:rPr>
          <w:t>www.mozarteum.at</w:t>
        </w:r>
      </w:hyperlink>
      <w:r w:rsidR="00590E4D" w:rsidRPr="00070D86">
        <w:rPr>
          <w:bCs w:val="0"/>
          <w:sz w:val="20"/>
          <w:szCs w:val="20"/>
          <w:lang w:val="en-US"/>
        </w:rPr>
        <w:t xml:space="preserve"> </w:t>
      </w:r>
    </w:p>
    <w:p w:rsidR="00685A7B" w:rsidRPr="00070D86" w:rsidRDefault="00685A7B" w:rsidP="00A6246E">
      <w:pPr>
        <w:pStyle w:val="Textkrper2"/>
        <w:tabs>
          <w:tab w:val="left" w:pos="3375"/>
        </w:tabs>
        <w:ind w:right="-2"/>
        <w:jc w:val="both"/>
        <w:rPr>
          <w:b w:val="0"/>
          <w:sz w:val="22"/>
          <w:szCs w:val="22"/>
          <w:lang w:val="en-US"/>
        </w:rPr>
      </w:pPr>
    </w:p>
    <w:p w:rsidR="003E3578" w:rsidRPr="00070D86" w:rsidRDefault="00E623BF" w:rsidP="00A6246E">
      <w:pPr>
        <w:pStyle w:val="Textkrper2"/>
        <w:tabs>
          <w:tab w:val="left" w:pos="3375"/>
        </w:tabs>
        <w:ind w:right="-2"/>
        <w:jc w:val="both"/>
        <w:rPr>
          <w:sz w:val="22"/>
          <w:szCs w:val="22"/>
          <w:lang w:val="en-US"/>
        </w:rPr>
      </w:pPr>
      <w:r w:rsidRPr="00070D86">
        <w:rPr>
          <w:sz w:val="22"/>
          <w:szCs w:val="22"/>
          <w:lang w:val="en-US"/>
        </w:rPr>
        <w:t xml:space="preserve">Salzburg </w:t>
      </w:r>
      <w:r w:rsidR="00EE0CC8" w:rsidRPr="00070D86">
        <w:rPr>
          <w:sz w:val="22"/>
          <w:szCs w:val="22"/>
          <w:lang w:val="en-US"/>
        </w:rPr>
        <w:t xml:space="preserve">Easter Festival </w:t>
      </w:r>
      <w:r w:rsidRPr="00070D86">
        <w:rPr>
          <w:sz w:val="22"/>
          <w:szCs w:val="22"/>
          <w:lang w:val="en-US"/>
        </w:rPr>
        <w:t>2020</w:t>
      </w:r>
    </w:p>
    <w:p w:rsidR="00E623BF" w:rsidRPr="00070D86" w:rsidRDefault="00EE0CC8" w:rsidP="00B35EFE">
      <w:pPr>
        <w:rPr>
          <w:lang w:val="en-US"/>
        </w:rPr>
      </w:pPr>
      <w:r w:rsidRPr="00070D86">
        <w:rPr>
          <w:lang w:val="en-US"/>
        </w:rPr>
        <w:t>Founded by star conductor Herbert von Karajan in 1967, the exquisite Easter Festival spans 10 days, during which it presents one opera as well as several concerts</w:t>
      </w:r>
      <w:r w:rsidR="00FF0E85" w:rsidRPr="00070D86">
        <w:rPr>
          <w:lang w:val="en-US"/>
        </w:rPr>
        <w:t xml:space="preserve">. </w:t>
      </w:r>
      <w:r w:rsidRPr="00070D86">
        <w:rPr>
          <w:lang w:val="en-US"/>
        </w:rPr>
        <w:t xml:space="preserve">In 2013, </w:t>
      </w:r>
      <w:r w:rsidR="00FF0E85" w:rsidRPr="00070D86">
        <w:rPr>
          <w:lang w:val="en-US"/>
        </w:rPr>
        <w:t xml:space="preserve">Sächsische Staatskapelle Dresden </w:t>
      </w:r>
      <w:r w:rsidRPr="00070D86">
        <w:rPr>
          <w:lang w:val="en-US"/>
        </w:rPr>
        <w:t xml:space="preserve">took over the reins as the festival orchestra in residence from the Berlin Philharmonic, under the musical direction of </w:t>
      </w:r>
      <w:r w:rsidR="00532F87" w:rsidRPr="00070D86">
        <w:rPr>
          <w:lang w:val="en-US"/>
        </w:rPr>
        <w:t xml:space="preserve">Christian Thielemann. </w:t>
      </w:r>
      <w:r w:rsidR="00FF0E85" w:rsidRPr="00070D86">
        <w:rPr>
          <w:lang w:val="en-US"/>
        </w:rPr>
        <w:t xml:space="preserve">2020 </w:t>
      </w:r>
      <w:r w:rsidRPr="00070D86">
        <w:rPr>
          <w:lang w:val="en-US"/>
        </w:rPr>
        <w:t xml:space="preserve">will see a performance of Verdi’s </w:t>
      </w:r>
      <w:r w:rsidR="00FF0E85" w:rsidRPr="00070D86">
        <w:rPr>
          <w:b/>
          <w:lang w:val="en-US"/>
        </w:rPr>
        <w:t>Don Carlo</w:t>
      </w:r>
      <w:r w:rsidR="00FF0E85" w:rsidRPr="00070D86">
        <w:rPr>
          <w:lang w:val="en-US"/>
        </w:rPr>
        <w:t xml:space="preserve"> </w:t>
      </w:r>
      <w:r w:rsidR="00532F87" w:rsidRPr="00070D86">
        <w:rPr>
          <w:lang w:val="en-US"/>
        </w:rPr>
        <w:t>in</w:t>
      </w:r>
      <w:r w:rsidRPr="00070D86">
        <w:rPr>
          <w:lang w:val="en-US"/>
        </w:rPr>
        <w:t xml:space="preserve"> a special four-act version, directed by </w:t>
      </w:r>
      <w:r w:rsidR="00532F87" w:rsidRPr="00070D86">
        <w:rPr>
          <w:lang w:val="en-US"/>
        </w:rPr>
        <w:t>Vera Nemirova</w:t>
      </w:r>
      <w:r w:rsidR="00FF0E85" w:rsidRPr="00070D86">
        <w:rPr>
          <w:lang w:val="en-US"/>
        </w:rPr>
        <w:t xml:space="preserve">. </w:t>
      </w:r>
      <w:r w:rsidRPr="00070D86">
        <w:rPr>
          <w:lang w:val="en-US"/>
        </w:rPr>
        <w:t xml:space="preserve">The cast for the opera will be quite magnificent, including </w:t>
      </w:r>
      <w:r w:rsidR="00532F87" w:rsidRPr="00070D86">
        <w:rPr>
          <w:lang w:val="en-US"/>
        </w:rPr>
        <w:t>Anja Harteros</w:t>
      </w:r>
      <w:r w:rsidRPr="00070D86">
        <w:rPr>
          <w:lang w:val="en-US"/>
        </w:rPr>
        <w:t xml:space="preserve"> as </w:t>
      </w:r>
      <w:r w:rsidR="00532F87" w:rsidRPr="00070D86">
        <w:rPr>
          <w:lang w:val="en-US"/>
        </w:rPr>
        <w:t>Elisabetta, Yusif Eyvazov</w:t>
      </w:r>
      <w:r w:rsidRPr="00070D86">
        <w:rPr>
          <w:lang w:val="en-US"/>
        </w:rPr>
        <w:t xml:space="preserve"> as </w:t>
      </w:r>
      <w:r w:rsidR="00532F87" w:rsidRPr="00070D86">
        <w:rPr>
          <w:lang w:val="en-US"/>
        </w:rPr>
        <w:t>Don Carlo</w:t>
      </w:r>
      <w:r w:rsidRPr="00070D86">
        <w:rPr>
          <w:lang w:val="en-US"/>
        </w:rPr>
        <w:t xml:space="preserve"> and </w:t>
      </w:r>
      <w:r w:rsidR="00532F87" w:rsidRPr="00070D86">
        <w:rPr>
          <w:lang w:val="en-US"/>
        </w:rPr>
        <w:t>Ildar Abdrazakov</w:t>
      </w:r>
      <w:r w:rsidRPr="00070D86">
        <w:rPr>
          <w:lang w:val="en-US"/>
        </w:rPr>
        <w:t xml:space="preserve"> as </w:t>
      </w:r>
      <w:r w:rsidR="00532F87" w:rsidRPr="00070D86">
        <w:rPr>
          <w:lang w:val="en-US"/>
        </w:rPr>
        <w:t xml:space="preserve">Filippo II. </w:t>
      </w:r>
      <w:r w:rsidRPr="00070D86">
        <w:rPr>
          <w:lang w:val="en-US"/>
        </w:rPr>
        <w:t xml:space="preserve">In addition, a premiere of </w:t>
      </w:r>
      <w:r w:rsidR="00532F87" w:rsidRPr="00070D86">
        <w:rPr>
          <w:lang w:val="en-US"/>
        </w:rPr>
        <w:t>Sofia Gubaidulina</w:t>
      </w:r>
      <w:r w:rsidRPr="00070D86">
        <w:rPr>
          <w:lang w:val="en-US"/>
        </w:rPr>
        <w:t xml:space="preserve">’s commissioned work </w:t>
      </w:r>
      <w:r w:rsidRPr="00070D86">
        <w:rPr>
          <w:b/>
          <w:lang w:val="en-US"/>
        </w:rPr>
        <w:t>The Ire of God</w:t>
      </w:r>
      <w:r w:rsidR="00D83E4A" w:rsidRPr="00070D86">
        <w:rPr>
          <w:b/>
          <w:lang w:val="en-US"/>
        </w:rPr>
        <w:t xml:space="preserve"> </w:t>
      </w:r>
      <w:r w:rsidRPr="00070D86">
        <w:rPr>
          <w:lang w:val="en-US"/>
        </w:rPr>
        <w:t>will be on the program</w:t>
      </w:r>
      <w:r w:rsidR="00853BCA" w:rsidRPr="00070D86">
        <w:rPr>
          <w:b/>
          <w:lang w:val="en-US"/>
        </w:rPr>
        <w:t>.</w:t>
      </w:r>
      <w:r w:rsidRPr="00070D86">
        <w:rPr>
          <w:lang w:val="en-US"/>
        </w:rPr>
        <w:t xml:space="preserve"> The 2020 </w:t>
      </w:r>
      <w:r w:rsidR="00532F87" w:rsidRPr="00070D86">
        <w:rPr>
          <w:lang w:val="en-US"/>
        </w:rPr>
        <w:t>Herbert</w:t>
      </w:r>
      <w:r w:rsidRPr="00070D86">
        <w:rPr>
          <w:lang w:val="en-US"/>
        </w:rPr>
        <w:t xml:space="preserve"> </w:t>
      </w:r>
      <w:r w:rsidR="00532F87" w:rsidRPr="00070D86">
        <w:rPr>
          <w:lang w:val="en-US"/>
        </w:rPr>
        <w:t>von</w:t>
      </w:r>
      <w:r w:rsidRPr="00070D86">
        <w:rPr>
          <w:lang w:val="en-US"/>
        </w:rPr>
        <w:t xml:space="preserve"> </w:t>
      </w:r>
      <w:r w:rsidR="00532F87" w:rsidRPr="00070D86">
        <w:rPr>
          <w:lang w:val="en-US"/>
        </w:rPr>
        <w:t>Karajan</w:t>
      </w:r>
      <w:r w:rsidRPr="00070D86">
        <w:rPr>
          <w:lang w:val="en-US"/>
        </w:rPr>
        <w:t xml:space="preserve"> Prize will be awarded to extraordinary violinist</w:t>
      </w:r>
      <w:r w:rsidR="00532F87" w:rsidRPr="00070D86">
        <w:rPr>
          <w:lang w:val="en-US"/>
        </w:rPr>
        <w:t xml:space="preserve"> </w:t>
      </w:r>
      <w:r w:rsidR="00853BCA" w:rsidRPr="00070D86">
        <w:rPr>
          <w:lang w:val="en-US"/>
        </w:rPr>
        <w:t>Janine Jansen</w:t>
      </w:r>
      <w:r w:rsidR="00532F87" w:rsidRPr="00070D86">
        <w:rPr>
          <w:lang w:val="en-US"/>
        </w:rPr>
        <w:t>,</w:t>
      </w:r>
      <w:r w:rsidRPr="00070D86">
        <w:rPr>
          <w:lang w:val="en-US"/>
        </w:rPr>
        <w:t xml:space="preserve"> who will perform Beethoven’s violin concerto</w:t>
      </w:r>
      <w:r w:rsidR="00853BCA" w:rsidRPr="00070D86">
        <w:rPr>
          <w:lang w:val="en-US"/>
        </w:rPr>
        <w:t>.</w:t>
      </w:r>
    </w:p>
    <w:p w:rsidR="00B35EFE" w:rsidRPr="00070D86" w:rsidRDefault="00853BCA" w:rsidP="00B35EFE">
      <w:pPr>
        <w:rPr>
          <w:b/>
          <w:sz w:val="20"/>
          <w:szCs w:val="20"/>
          <w:lang w:val="en-US"/>
        </w:rPr>
      </w:pPr>
      <w:r w:rsidRPr="00070D86">
        <w:rPr>
          <w:b/>
          <w:sz w:val="20"/>
          <w:szCs w:val="20"/>
          <w:lang w:val="en-US"/>
        </w:rPr>
        <w:t>Salzburg</w:t>
      </w:r>
      <w:r w:rsidR="00EE0CC8" w:rsidRPr="00070D86">
        <w:rPr>
          <w:b/>
          <w:sz w:val="20"/>
          <w:szCs w:val="20"/>
          <w:lang w:val="en-US"/>
        </w:rPr>
        <w:t xml:space="preserve"> Easter Festival</w:t>
      </w:r>
      <w:r w:rsidRPr="00070D86">
        <w:rPr>
          <w:b/>
          <w:sz w:val="20"/>
          <w:szCs w:val="20"/>
          <w:lang w:val="en-US"/>
        </w:rPr>
        <w:t xml:space="preserve"> |</w:t>
      </w:r>
      <w:r w:rsidR="00EE0CC8" w:rsidRPr="00070D86">
        <w:rPr>
          <w:b/>
          <w:sz w:val="20"/>
          <w:szCs w:val="20"/>
          <w:lang w:val="en-US"/>
        </w:rPr>
        <w:t xml:space="preserve"> 24 March through 13 April 2020 </w:t>
      </w:r>
      <w:r w:rsidR="00E623BF" w:rsidRPr="00070D86">
        <w:rPr>
          <w:b/>
          <w:sz w:val="20"/>
          <w:szCs w:val="20"/>
          <w:lang w:val="en-US"/>
        </w:rPr>
        <w:t xml:space="preserve">| </w:t>
      </w:r>
      <w:hyperlink r:id="rId12" w:history="1">
        <w:r w:rsidR="00590E4D" w:rsidRPr="00070D86">
          <w:rPr>
            <w:b/>
            <w:sz w:val="20"/>
            <w:szCs w:val="20"/>
            <w:lang w:val="en-US"/>
          </w:rPr>
          <w:t>www.osterfestspiele-salzburg.at</w:t>
        </w:r>
      </w:hyperlink>
      <w:r w:rsidR="00590E4D" w:rsidRPr="00070D86">
        <w:rPr>
          <w:b/>
          <w:sz w:val="20"/>
          <w:szCs w:val="20"/>
          <w:lang w:val="en-US"/>
        </w:rPr>
        <w:t xml:space="preserve"> </w:t>
      </w:r>
    </w:p>
    <w:p w:rsidR="00920F9B" w:rsidRPr="00070D86" w:rsidRDefault="00920F9B" w:rsidP="00A6246E">
      <w:pPr>
        <w:pStyle w:val="Textkrper2"/>
        <w:tabs>
          <w:tab w:val="left" w:pos="3375"/>
        </w:tabs>
        <w:ind w:right="-2"/>
        <w:jc w:val="both"/>
        <w:rPr>
          <w:sz w:val="22"/>
          <w:szCs w:val="22"/>
          <w:lang w:val="en-US"/>
        </w:rPr>
      </w:pPr>
    </w:p>
    <w:p w:rsidR="003E3578" w:rsidRPr="00070D86" w:rsidRDefault="00EE0CC8" w:rsidP="00A6246E">
      <w:pPr>
        <w:pStyle w:val="Textkrper2"/>
        <w:tabs>
          <w:tab w:val="left" w:pos="3375"/>
        </w:tabs>
        <w:ind w:right="-2"/>
        <w:jc w:val="both"/>
        <w:rPr>
          <w:sz w:val="22"/>
          <w:szCs w:val="22"/>
          <w:lang w:val="en-US"/>
        </w:rPr>
      </w:pPr>
      <w:r w:rsidRPr="00070D86">
        <w:rPr>
          <w:sz w:val="22"/>
          <w:szCs w:val="22"/>
          <w:lang w:val="en-US"/>
        </w:rPr>
        <w:t xml:space="preserve">Salzburg Whitsun Festival </w:t>
      </w:r>
      <w:r w:rsidR="005C779F" w:rsidRPr="00070D86">
        <w:rPr>
          <w:sz w:val="22"/>
          <w:szCs w:val="22"/>
          <w:lang w:val="en-US"/>
        </w:rPr>
        <w:t>2020</w:t>
      </w:r>
    </w:p>
    <w:p w:rsidR="003E3578" w:rsidRPr="00070D86" w:rsidRDefault="00EE0CC8" w:rsidP="00590E4D">
      <w:pPr>
        <w:rPr>
          <w:b/>
          <w:lang w:val="en-US"/>
        </w:rPr>
      </w:pPr>
      <w:r w:rsidRPr="00070D86">
        <w:rPr>
          <w:lang w:val="en-US"/>
        </w:rPr>
        <w:t xml:space="preserve">Festival director </w:t>
      </w:r>
      <w:r w:rsidR="00714600" w:rsidRPr="00070D86">
        <w:rPr>
          <w:lang w:val="en-US"/>
        </w:rPr>
        <w:t xml:space="preserve">Cecilia Bartoli </w:t>
      </w:r>
      <w:r w:rsidRPr="00070D86">
        <w:rPr>
          <w:lang w:val="en-US"/>
        </w:rPr>
        <w:t xml:space="preserve">casts the spotlight of Salzburg Whitsun Festival 2020 </w:t>
      </w:r>
      <w:r w:rsidR="00B0116B" w:rsidRPr="00070D86">
        <w:rPr>
          <w:lang w:val="en-US"/>
        </w:rPr>
        <w:t xml:space="preserve">on French opera singer, pianist and composer </w:t>
      </w:r>
      <w:r w:rsidR="00714600" w:rsidRPr="00070D86">
        <w:rPr>
          <w:lang w:val="en-US"/>
        </w:rPr>
        <w:t>Pauline Viardot-García (1821 – 1910),</w:t>
      </w:r>
      <w:r w:rsidR="00B0116B" w:rsidRPr="00070D86">
        <w:rPr>
          <w:lang w:val="en-US"/>
        </w:rPr>
        <w:t xml:space="preserve"> with the festival entitled</w:t>
      </w:r>
      <w:r w:rsidR="00B0116B" w:rsidRPr="00070D86">
        <w:rPr>
          <w:b/>
          <w:lang w:val="en-US"/>
        </w:rPr>
        <w:t xml:space="preserve"> The Color of Time</w:t>
      </w:r>
      <w:r w:rsidR="00714600" w:rsidRPr="00070D86">
        <w:rPr>
          <w:lang w:val="en-US"/>
        </w:rPr>
        <w:t>. Pauline Viardot-García</w:t>
      </w:r>
      <w:r w:rsidR="00B0116B" w:rsidRPr="00070D86">
        <w:rPr>
          <w:lang w:val="en-US"/>
        </w:rPr>
        <w:t xml:space="preserve"> stands symbolically for numerous women who, in the course of the 19</w:t>
      </w:r>
      <w:r w:rsidR="00B0116B" w:rsidRPr="00070D86">
        <w:rPr>
          <w:vertAlign w:val="superscript"/>
          <w:lang w:val="en-US"/>
        </w:rPr>
        <w:t>th</w:t>
      </w:r>
      <w:r w:rsidR="00B0116B" w:rsidRPr="00070D86">
        <w:rPr>
          <w:lang w:val="en-US"/>
        </w:rPr>
        <w:t xml:space="preserve"> century, were able to shape musical history as prima donnas and muses</w:t>
      </w:r>
      <w:r w:rsidR="00714600" w:rsidRPr="00070D86">
        <w:rPr>
          <w:lang w:val="en-US"/>
        </w:rPr>
        <w:t>.</w:t>
      </w:r>
      <w:r w:rsidR="00B0116B" w:rsidRPr="00070D86">
        <w:rPr>
          <w:lang w:val="en-US"/>
        </w:rPr>
        <w:t xml:space="preserve"> At the center of the Salzburg Whitsun Festival is </w:t>
      </w:r>
      <w:r w:rsidR="00714600" w:rsidRPr="00070D86">
        <w:rPr>
          <w:lang w:val="en-US"/>
        </w:rPr>
        <w:t>Gaetano Donizetti</w:t>
      </w:r>
      <w:r w:rsidR="00B0116B" w:rsidRPr="00070D86">
        <w:rPr>
          <w:lang w:val="en-US"/>
        </w:rPr>
        <w:t>’</w:t>
      </w:r>
      <w:r w:rsidR="00714600" w:rsidRPr="00070D86">
        <w:rPr>
          <w:lang w:val="en-US"/>
        </w:rPr>
        <w:t xml:space="preserve">s </w:t>
      </w:r>
      <w:r w:rsidR="00B0116B" w:rsidRPr="00070D86">
        <w:rPr>
          <w:lang w:val="en-US"/>
        </w:rPr>
        <w:t>opera buffa</w:t>
      </w:r>
      <w:r w:rsidR="00714600" w:rsidRPr="00070D86">
        <w:rPr>
          <w:lang w:val="en-US"/>
        </w:rPr>
        <w:t xml:space="preserve"> </w:t>
      </w:r>
      <w:r w:rsidR="00714600" w:rsidRPr="00070D86">
        <w:rPr>
          <w:b/>
          <w:bCs/>
          <w:iCs/>
          <w:lang w:val="en-US"/>
        </w:rPr>
        <w:t>Don Pasquale</w:t>
      </w:r>
      <w:r w:rsidR="00714600" w:rsidRPr="00070D86">
        <w:rPr>
          <w:lang w:val="en-US"/>
        </w:rPr>
        <w:t xml:space="preserve"> in</w:t>
      </w:r>
      <w:r w:rsidR="00B0116B" w:rsidRPr="00070D86">
        <w:rPr>
          <w:lang w:val="en-US"/>
        </w:rPr>
        <w:t xml:space="preserve"> a new production by </w:t>
      </w:r>
      <w:r w:rsidR="00714600" w:rsidRPr="00070D86">
        <w:rPr>
          <w:lang w:val="en-US"/>
        </w:rPr>
        <w:t>Moshe Leiser</w:t>
      </w:r>
      <w:r w:rsidR="00B0116B" w:rsidRPr="00070D86">
        <w:rPr>
          <w:lang w:val="en-US"/>
        </w:rPr>
        <w:t xml:space="preserve"> and </w:t>
      </w:r>
      <w:r w:rsidR="00714600" w:rsidRPr="00070D86">
        <w:rPr>
          <w:lang w:val="en-US"/>
        </w:rPr>
        <w:t>Patrice Caurier. Cecilia Bartoli</w:t>
      </w:r>
      <w:r w:rsidR="00B0116B" w:rsidRPr="00070D86">
        <w:rPr>
          <w:lang w:val="en-US"/>
        </w:rPr>
        <w:t xml:space="preserve"> will assume the role of </w:t>
      </w:r>
      <w:r w:rsidR="00714600" w:rsidRPr="00070D86">
        <w:rPr>
          <w:lang w:val="en-US"/>
        </w:rPr>
        <w:t>Norina,</w:t>
      </w:r>
      <w:r w:rsidR="00B0116B" w:rsidRPr="00070D86">
        <w:rPr>
          <w:lang w:val="en-US"/>
        </w:rPr>
        <w:t xml:space="preserve"> which was sung in the mid-19</w:t>
      </w:r>
      <w:r w:rsidR="00B0116B" w:rsidRPr="00070D86">
        <w:rPr>
          <w:vertAlign w:val="superscript"/>
          <w:lang w:val="en-US"/>
        </w:rPr>
        <w:t>th</w:t>
      </w:r>
      <w:r w:rsidR="00B0116B" w:rsidRPr="00070D86">
        <w:rPr>
          <w:lang w:val="en-US"/>
        </w:rPr>
        <w:t xml:space="preserve"> century by </w:t>
      </w:r>
      <w:r w:rsidR="00714600" w:rsidRPr="00070D86">
        <w:rPr>
          <w:lang w:val="en-US"/>
        </w:rPr>
        <w:t>Pauline Viardot.</w:t>
      </w:r>
      <w:r w:rsidR="00B0116B" w:rsidRPr="00070D86">
        <w:rPr>
          <w:lang w:val="en-US"/>
        </w:rPr>
        <w:t xml:space="preserve"> The program also comprises concerts, a matinee of </w:t>
      </w:r>
      <w:r w:rsidR="00B0116B" w:rsidRPr="00070D86">
        <w:rPr>
          <w:i/>
          <w:iCs/>
          <w:lang w:val="en-US"/>
        </w:rPr>
        <w:t>lieder</w:t>
      </w:r>
      <w:r w:rsidR="00B0116B" w:rsidRPr="00070D86">
        <w:rPr>
          <w:lang w:val="en-US"/>
        </w:rPr>
        <w:t xml:space="preserve"> and </w:t>
      </w:r>
      <w:r w:rsidR="00714600" w:rsidRPr="00070D86">
        <w:rPr>
          <w:lang w:val="en-US"/>
        </w:rPr>
        <w:t>Hector Berlioz</w:t>
      </w:r>
      <w:r w:rsidR="00B0116B" w:rsidRPr="00070D86">
        <w:rPr>
          <w:lang w:val="en-US"/>
        </w:rPr>
        <w:t xml:space="preserve">’s balletic opera </w:t>
      </w:r>
      <w:r w:rsidR="00714600" w:rsidRPr="00070D86">
        <w:rPr>
          <w:b/>
          <w:iCs/>
          <w:lang w:val="en-US"/>
        </w:rPr>
        <w:t>Orphée</w:t>
      </w:r>
      <w:r w:rsidR="00590E4D" w:rsidRPr="00070D86">
        <w:rPr>
          <w:lang w:val="en-US"/>
        </w:rPr>
        <w:t xml:space="preserve">: Pauline Viardot-García </w:t>
      </w:r>
      <w:r w:rsidR="002C15EE" w:rsidRPr="00070D86">
        <w:rPr>
          <w:lang w:val="en-US"/>
        </w:rPr>
        <w:t xml:space="preserve">was the first female </w:t>
      </w:r>
      <w:r w:rsidR="00590E4D" w:rsidRPr="00070D86">
        <w:rPr>
          <w:lang w:val="en-US"/>
        </w:rPr>
        <w:t>Orphée in</w:t>
      </w:r>
      <w:r w:rsidR="002C15EE" w:rsidRPr="00070D86">
        <w:rPr>
          <w:lang w:val="en-US"/>
        </w:rPr>
        <w:t xml:space="preserve"> France, standing on the stage in that role on 138</w:t>
      </w:r>
      <w:r w:rsidR="00AA3771" w:rsidRPr="00070D86">
        <w:rPr>
          <w:lang w:val="en-US"/>
        </w:rPr>
        <w:t xml:space="preserve"> separate </w:t>
      </w:r>
      <w:r w:rsidR="002C15EE" w:rsidRPr="00070D86">
        <w:rPr>
          <w:lang w:val="en-US"/>
        </w:rPr>
        <w:t xml:space="preserve">occasions. In Salzburg, that role will be performed by French opera singer </w:t>
      </w:r>
      <w:r w:rsidR="00E623BF" w:rsidRPr="00070D86">
        <w:rPr>
          <w:lang w:val="en-US"/>
        </w:rPr>
        <w:t>Marianne Crebassa.</w:t>
      </w:r>
    </w:p>
    <w:p w:rsidR="00E623BF" w:rsidRPr="00070D86" w:rsidRDefault="001D1144" w:rsidP="00E623BF">
      <w:pPr>
        <w:pStyle w:val="Textkrper2"/>
        <w:tabs>
          <w:tab w:val="left" w:pos="3375"/>
        </w:tabs>
        <w:ind w:right="-2"/>
        <w:jc w:val="both"/>
        <w:rPr>
          <w:bCs w:val="0"/>
          <w:sz w:val="20"/>
          <w:szCs w:val="20"/>
          <w:lang w:val="en-US"/>
        </w:rPr>
      </w:pPr>
      <w:r w:rsidRPr="00070D86">
        <w:rPr>
          <w:bCs w:val="0"/>
          <w:sz w:val="20"/>
          <w:szCs w:val="20"/>
          <w:lang w:val="en-US"/>
        </w:rPr>
        <w:t>Salzburger</w:t>
      </w:r>
      <w:r w:rsidR="002C15EE" w:rsidRPr="00070D86">
        <w:rPr>
          <w:bCs w:val="0"/>
          <w:sz w:val="20"/>
          <w:szCs w:val="20"/>
          <w:lang w:val="en-US"/>
        </w:rPr>
        <w:t xml:space="preserve"> Whitsun Festival </w:t>
      </w:r>
      <w:r w:rsidRPr="00070D86">
        <w:rPr>
          <w:bCs w:val="0"/>
          <w:sz w:val="20"/>
          <w:szCs w:val="20"/>
          <w:lang w:val="en-US"/>
        </w:rPr>
        <w:t>|</w:t>
      </w:r>
      <w:r w:rsidR="002C15EE" w:rsidRPr="00070D86">
        <w:rPr>
          <w:bCs w:val="0"/>
          <w:sz w:val="20"/>
          <w:szCs w:val="20"/>
          <w:lang w:val="en-US"/>
        </w:rPr>
        <w:t xml:space="preserve"> 25 May through 1 June 2020 </w:t>
      </w:r>
      <w:r w:rsidR="00E623BF" w:rsidRPr="00070D86">
        <w:rPr>
          <w:bCs w:val="0"/>
          <w:sz w:val="20"/>
          <w:szCs w:val="20"/>
          <w:lang w:val="en-US"/>
        </w:rPr>
        <w:t xml:space="preserve">| </w:t>
      </w:r>
      <w:hyperlink r:id="rId13" w:history="1">
        <w:r w:rsidR="00E623BF" w:rsidRPr="00070D86">
          <w:rPr>
            <w:bCs w:val="0"/>
            <w:sz w:val="20"/>
            <w:szCs w:val="20"/>
            <w:lang w:val="en-US"/>
          </w:rPr>
          <w:t>www.salzburgerfestspiele.at</w:t>
        </w:r>
      </w:hyperlink>
    </w:p>
    <w:p w:rsidR="005F6B9D" w:rsidRPr="00070D86" w:rsidRDefault="005F6B9D" w:rsidP="005F6B9D">
      <w:pPr>
        <w:tabs>
          <w:tab w:val="left" w:pos="2340"/>
        </w:tabs>
        <w:ind w:right="-2"/>
        <w:rPr>
          <w:bCs/>
          <w:lang w:val="en-US"/>
        </w:rPr>
      </w:pPr>
    </w:p>
    <w:p w:rsidR="00920F9B" w:rsidRPr="00070D86" w:rsidRDefault="002C15EE" w:rsidP="00DB3B64">
      <w:pPr>
        <w:pStyle w:val="Textkrper2"/>
        <w:pBdr>
          <w:bottom w:val="single" w:sz="4" w:space="1" w:color="auto"/>
        </w:pBdr>
        <w:ind w:right="-2"/>
        <w:jc w:val="both"/>
        <w:rPr>
          <w:sz w:val="26"/>
          <w:szCs w:val="26"/>
          <w:lang w:val="en-US"/>
        </w:rPr>
      </w:pPr>
      <w:r w:rsidRPr="00070D86">
        <w:rPr>
          <w:sz w:val="26"/>
          <w:szCs w:val="26"/>
          <w:lang w:val="en-US"/>
        </w:rPr>
        <w:t xml:space="preserve">Other 2020 highlights in the year of music and culture </w:t>
      </w:r>
    </w:p>
    <w:p w:rsidR="00920F9B" w:rsidRPr="00070D86" w:rsidRDefault="00920F9B" w:rsidP="005F6B9D">
      <w:pPr>
        <w:tabs>
          <w:tab w:val="left" w:pos="2340"/>
        </w:tabs>
        <w:ind w:right="-2"/>
        <w:rPr>
          <w:bCs/>
          <w:lang w:val="en-US"/>
        </w:rPr>
      </w:pPr>
    </w:p>
    <w:p w:rsidR="00920F9B" w:rsidRPr="00070D86" w:rsidRDefault="00920F9B" w:rsidP="00920F9B">
      <w:pPr>
        <w:pStyle w:val="Textkrper2"/>
        <w:tabs>
          <w:tab w:val="left" w:pos="3375"/>
        </w:tabs>
        <w:ind w:right="-2"/>
        <w:jc w:val="both"/>
        <w:rPr>
          <w:sz w:val="22"/>
          <w:szCs w:val="22"/>
          <w:lang w:val="en-US"/>
        </w:rPr>
      </w:pPr>
      <w:r w:rsidRPr="00070D86">
        <w:rPr>
          <w:sz w:val="22"/>
          <w:szCs w:val="22"/>
          <w:lang w:val="en-US"/>
        </w:rPr>
        <w:t>ASPEKTE SALZBURG 2020</w:t>
      </w:r>
    </w:p>
    <w:p w:rsidR="00920F9B" w:rsidRPr="00070D86" w:rsidRDefault="002C15EE" w:rsidP="00920F9B">
      <w:pPr>
        <w:rPr>
          <w:b/>
          <w:sz w:val="20"/>
          <w:szCs w:val="20"/>
          <w:lang w:val="en-US"/>
        </w:rPr>
      </w:pPr>
      <w:r w:rsidRPr="00070D86">
        <w:rPr>
          <w:lang w:val="en-US"/>
        </w:rPr>
        <w:t xml:space="preserve">The </w:t>
      </w:r>
      <w:r w:rsidR="00920F9B" w:rsidRPr="00070D86">
        <w:rPr>
          <w:lang w:val="en-US"/>
        </w:rPr>
        <w:t>Aspekte Salzburg</w:t>
      </w:r>
      <w:r w:rsidRPr="00070D86">
        <w:rPr>
          <w:lang w:val="en-US"/>
        </w:rPr>
        <w:t xml:space="preserve"> Festival for contemporary music was founded in 1977 and is dedicated to the works of Austrian as well as international composers of the 20</w:t>
      </w:r>
      <w:r w:rsidRPr="00070D86">
        <w:rPr>
          <w:vertAlign w:val="superscript"/>
          <w:lang w:val="en-US"/>
        </w:rPr>
        <w:t>th</w:t>
      </w:r>
      <w:r w:rsidRPr="00070D86">
        <w:rPr>
          <w:lang w:val="en-US"/>
        </w:rPr>
        <w:t xml:space="preserve"> </w:t>
      </w:r>
      <w:r w:rsidR="00EB45AA" w:rsidRPr="00070D86">
        <w:rPr>
          <w:lang w:val="en-US"/>
        </w:rPr>
        <w:t>and 21</w:t>
      </w:r>
      <w:r w:rsidR="00EB45AA" w:rsidRPr="00070D86">
        <w:rPr>
          <w:vertAlign w:val="superscript"/>
          <w:lang w:val="en-US"/>
        </w:rPr>
        <w:t>st</w:t>
      </w:r>
      <w:r w:rsidR="00EB45AA" w:rsidRPr="00070D86">
        <w:rPr>
          <w:lang w:val="en-US"/>
        </w:rPr>
        <w:t xml:space="preserve"> c</w:t>
      </w:r>
      <w:r w:rsidRPr="00070D86">
        <w:rPr>
          <w:lang w:val="en-US"/>
        </w:rPr>
        <w:t xml:space="preserve">entury. Well-established and famous far beyond Austria’s borders, every two years this festival offers </w:t>
      </w:r>
      <w:r w:rsidRPr="00070D86">
        <w:rPr>
          <w:lang w:val="en-US"/>
        </w:rPr>
        <w:lastRenderedPageBreak/>
        <w:t>audiences the opportunity to expose themselves to the “music of our time”, while</w:t>
      </w:r>
      <w:r w:rsidR="00AA3771" w:rsidRPr="00070D86">
        <w:rPr>
          <w:lang w:val="en-US"/>
        </w:rPr>
        <w:t xml:space="preserve"> simultaneously </w:t>
      </w:r>
      <w:r w:rsidRPr="00070D86">
        <w:rPr>
          <w:lang w:val="en-US"/>
        </w:rPr>
        <w:t>time getting to know young composers and performers, both domestic and foreign</w:t>
      </w:r>
      <w:r w:rsidR="00920F9B" w:rsidRPr="00070D86">
        <w:rPr>
          <w:lang w:val="en-US"/>
        </w:rPr>
        <w:t xml:space="preserve">. </w:t>
      </w:r>
      <w:r w:rsidR="00920F9B" w:rsidRPr="00070D86">
        <w:rPr>
          <w:b/>
          <w:sz w:val="20"/>
          <w:szCs w:val="20"/>
          <w:lang w:val="en-US"/>
        </w:rPr>
        <w:t xml:space="preserve">Aspekte Salzburg | </w:t>
      </w:r>
      <w:r w:rsidRPr="00070D86">
        <w:rPr>
          <w:b/>
          <w:sz w:val="20"/>
          <w:szCs w:val="20"/>
          <w:lang w:val="en-US"/>
        </w:rPr>
        <w:t xml:space="preserve">25 through 29 March </w:t>
      </w:r>
      <w:r w:rsidR="00920F9B" w:rsidRPr="00070D86">
        <w:rPr>
          <w:b/>
          <w:sz w:val="20"/>
          <w:szCs w:val="20"/>
          <w:lang w:val="en-US"/>
        </w:rPr>
        <w:t xml:space="preserve">2020 | </w:t>
      </w:r>
      <w:hyperlink r:id="rId14" w:history="1">
        <w:r w:rsidR="00920F9B" w:rsidRPr="00070D86">
          <w:rPr>
            <w:b/>
            <w:sz w:val="20"/>
            <w:szCs w:val="20"/>
            <w:lang w:val="en-US"/>
          </w:rPr>
          <w:t>www.aspekte-salzburg.com</w:t>
        </w:r>
      </w:hyperlink>
      <w:r w:rsidR="00920F9B" w:rsidRPr="00070D86">
        <w:rPr>
          <w:b/>
          <w:sz w:val="20"/>
          <w:szCs w:val="20"/>
          <w:lang w:val="en-US"/>
        </w:rPr>
        <w:t xml:space="preserve"> </w:t>
      </w:r>
    </w:p>
    <w:p w:rsidR="00920F9B" w:rsidRPr="00070D86" w:rsidRDefault="00920F9B" w:rsidP="005F6B9D">
      <w:pPr>
        <w:tabs>
          <w:tab w:val="left" w:pos="2340"/>
        </w:tabs>
        <w:ind w:right="-2"/>
        <w:rPr>
          <w:bCs/>
          <w:lang w:val="en-US"/>
        </w:rPr>
      </w:pPr>
    </w:p>
    <w:p w:rsidR="00632303" w:rsidRPr="00070D86" w:rsidRDefault="00D53775" w:rsidP="00632303">
      <w:pPr>
        <w:pStyle w:val="Textkrper2"/>
        <w:tabs>
          <w:tab w:val="left" w:pos="3375"/>
        </w:tabs>
        <w:ind w:right="-2"/>
        <w:jc w:val="both"/>
        <w:rPr>
          <w:sz w:val="22"/>
          <w:szCs w:val="22"/>
          <w:lang w:val="en-US"/>
        </w:rPr>
      </w:pPr>
      <w:r w:rsidRPr="00070D86">
        <w:rPr>
          <w:sz w:val="22"/>
          <w:szCs w:val="22"/>
          <w:lang w:val="en-US"/>
        </w:rPr>
        <w:t>Sommerszene Festival 2020</w:t>
      </w:r>
    </w:p>
    <w:p w:rsidR="00E623BF" w:rsidRPr="00070D86" w:rsidRDefault="002C15EE" w:rsidP="008E443E">
      <w:pPr>
        <w:pStyle w:val="Textkrper2"/>
        <w:tabs>
          <w:tab w:val="left" w:pos="3375"/>
        </w:tabs>
        <w:ind w:right="-2"/>
        <w:jc w:val="both"/>
        <w:rPr>
          <w:b w:val="0"/>
          <w:bCs w:val="0"/>
          <w:sz w:val="22"/>
          <w:szCs w:val="22"/>
          <w:lang w:val="en-US"/>
        </w:rPr>
      </w:pPr>
      <w:r w:rsidRPr="00070D86">
        <w:rPr>
          <w:b w:val="0"/>
          <w:bCs w:val="0"/>
          <w:sz w:val="22"/>
          <w:szCs w:val="22"/>
          <w:lang w:val="en-US"/>
        </w:rPr>
        <w:t xml:space="preserve">With the founding of </w:t>
      </w:r>
      <w:r w:rsidR="00632303" w:rsidRPr="00070D86">
        <w:rPr>
          <w:b w:val="0"/>
          <w:bCs w:val="0"/>
          <w:sz w:val="22"/>
          <w:szCs w:val="22"/>
          <w:lang w:val="en-US"/>
        </w:rPr>
        <w:t>Szene Salzburg</w:t>
      </w:r>
      <w:r w:rsidRPr="00070D86">
        <w:rPr>
          <w:b w:val="0"/>
          <w:bCs w:val="0"/>
          <w:sz w:val="22"/>
          <w:szCs w:val="22"/>
          <w:lang w:val="en-US"/>
        </w:rPr>
        <w:t xml:space="preserve"> in the late 1960s, an exciting counterpoint to the Salzburg Festival was created with a focus on contemporary dance. In the meantime, </w:t>
      </w:r>
      <w:r w:rsidR="001D1144" w:rsidRPr="00070D86">
        <w:rPr>
          <w:b w:val="0"/>
          <w:bCs w:val="0"/>
          <w:sz w:val="22"/>
          <w:szCs w:val="22"/>
          <w:lang w:val="en-US"/>
        </w:rPr>
        <w:t>Sommerszene</w:t>
      </w:r>
      <w:r w:rsidRPr="00070D86">
        <w:rPr>
          <w:b w:val="0"/>
          <w:bCs w:val="0"/>
          <w:sz w:val="22"/>
          <w:szCs w:val="22"/>
          <w:lang w:val="en-US"/>
        </w:rPr>
        <w:t xml:space="preserve"> has gained an excellent international reputation</w:t>
      </w:r>
      <w:r w:rsidR="001D1144" w:rsidRPr="00070D86">
        <w:rPr>
          <w:b w:val="0"/>
          <w:bCs w:val="0"/>
          <w:sz w:val="22"/>
          <w:szCs w:val="22"/>
          <w:lang w:val="en-US"/>
        </w:rPr>
        <w:t xml:space="preserve">. </w:t>
      </w:r>
      <w:r w:rsidRPr="00070D86">
        <w:rPr>
          <w:b w:val="0"/>
          <w:bCs w:val="0"/>
          <w:sz w:val="22"/>
          <w:szCs w:val="22"/>
          <w:lang w:val="en-US"/>
        </w:rPr>
        <w:t>Highly acclaimed, it successfully draws a cavalcade of international dancers and performers to Salzburg’s stages. The program is supplemented by theater, music, film as well as the visual arts</w:t>
      </w:r>
      <w:r w:rsidR="00632303" w:rsidRPr="00070D86">
        <w:rPr>
          <w:b w:val="0"/>
          <w:bCs w:val="0"/>
          <w:sz w:val="22"/>
          <w:szCs w:val="22"/>
          <w:lang w:val="en-US"/>
        </w:rPr>
        <w:t>.</w:t>
      </w:r>
    </w:p>
    <w:p w:rsidR="00D53775" w:rsidRPr="00070D86" w:rsidRDefault="001D1144" w:rsidP="008E443E">
      <w:pPr>
        <w:pStyle w:val="Textkrper2"/>
        <w:tabs>
          <w:tab w:val="left" w:pos="3375"/>
        </w:tabs>
        <w:ind w:right="-2"/>
        <w:jc w:val="both"/>
        <w:rPr>
          <w:bCs w:val="0"/>
          <w:sz w:val="20"/>
          <w:szCs w:val="20"/>
          <w:lang w:val="en-US"/>
        </w:rPr>
      </w:pPr>
      <w:r w:rsidRPr="00070D86">
        <w:rPr>
          <w:bCs w:val="0"/>
          <w:sz w:val="20"/>
          <w:szCs w:val="20"/>
          <w:lang w:val="en-US"/>
        </w:rPr>
        <w:t xml:space="preserve">Sommerszene Festival | </w:t>
      </w:r>
      <w:r w:rsidR="002C15EE" w:rsidRPr="00070D86">
        <w:rPr>
          <w:bCs w:val="0"/>
          <w:sz w:val="20"/>
          <w:szCs w:val="20"/>
          <w:lang w:val="en-US"/>
        </w:rPr>
        <w:t>15 through 27 June</w:t>
      </w:r>
      <w:r w:rsidR="00322025" w:rsidRPr="00070D86">
        <w:rPr>
          <w:bCs w:val="0"/>
          <w:sz w:val="20"/>
          <w:szCs w:val="20"/>
          <w:lang w:val="en-US"/>
        </w:rPr>
        <w:t xml:space="preserve"> 2020</w:t>
      </w:r>
      <w:r w:rsidR="00E623BF" w:rsidRPr="00070D86">
        <w:rPr>
          <w:bCs w:val="0"/>
          <w:sz w:val="20"/>
          <w:szCs w:val="20"/>
          <w:lang w:val="en-US"/>
        </w:rPr>
        <w:t xml:space="preserve"> | www.szene-salzburg.net</w:t>
      </w:r>
    </w:p>
    <w:p w:rsidR="00322025" w:rsidRPr="00070D86" w:rsidRDefault="00322025" w:rsidP="008E443E">
      <w:pPr>
        <w:pStyle w:val="Textkrper2"/>
        <w:tabs>
          <w:tab w:val="left" w:pos="3375"/>
        </w:tabs>
        <w:ind w:right="-2"/>
        <w:jc w:val="both"/>
        <w:rPr>
          <w:sz w:val="22"/>
          <w:szCs w:val="22"/>
          <w:lang w:val="en-US"/>
        </w:rPr>
      </w:pPr>
    </w:p>
    <w:p w:rsidR="008E443E" w:rsidRPr="00070D86" w:rsidRDefault="00E623BF" w:rsidP="008E443E">
      <w:pPr>
        <w:pStyle w:val="Textkrper2"/>
        <w:tabs>
          <w:tab w:val="left" w:pos="3375"/>
        </w:tabs>
        <w:ind w:right="-2"/>
        <w:jc w:val="both"/>
        <w:rPr>
          <w:sz w:val="22"/>
          <w:szCs w:val="22"/>
          <w:lang w:val="en-US"/>
        </w:rPr>
      </w:pPr>
      <w:r w:rsidRPr="00070D86">
        <w:rPr>
          <w:sz w:val="22"/>
          <w:szCs w:val="22"/>
          <w:lang w:val="en-US"/>
        </w:rPr>
        <w:t>Salzburger Kulturtage 2020</w:t>
      </w:r>
    </w:p>
    <w:p w:rsidR="00E002A1" w:rsidRPr="00070D86" w:rsidRDefault="002C15EE" w:rsidP="00E002A1">
      <w:pPr>
        <w:jc w:val="both"/>
        <w:rPr>
          <w:lang w:val="en-US"/>
        </w:rPr>
      </w:pPr>
      <w:r w:rsidRPr="00070D86">
        <w:rPr>
          <w:lang w:val="en-US"/>
        </w:rPr>
        <w:t>For the better part of 50 years</w:t>
      </w:r>
      <w:r w:rsidR="004A66C7" w:rsidRPr="00070D86">
        <w:rPr>
          <w:lang w:val="en-US"/>
        </w:rPr>
        <w:t xml:space="preserve"> now</w:t>
      </w:r>
      <w:r w:rsidRPr="00070D86">
        <w:rPr>
          <w:lang w:val="en-US"/>
        </w:rPr>
        <w:t xml:space="preserve">, </w:t>
      </w:r>
      <w:r w:rsidR="00F551F1" w:rsidRPr="00070D86">
        <w:rPr>
          <w:lang w:val="en-US"/>
        </w:rPr>
        <w:t xml:space="preserve">Salzburger Kulturtage </w:t>
      </w:r>
      <w:r w:rsidR="004A66C7" w:rsidRPr="00070D86">
        <w:rPr>
          <w:lang w:val="en-US"/>
        </w:rPr>
        <w:t>has been one of the high points of the cultural calendar in the city of Mozart</w:t>
      </w:r>
      <w:r w:rsidR="00F551F1" w:rsidRPr="00070D86">
        <w:rPr>
          <w:lang w:val="en-US"/>
        </w:rPr>
        <w:t>.</w:t>
      </w:r>
      <w:r w:rsidR="004A66C7" w:rsidRPr="00070D86">
        <w:rPr>
          <w:lang w:val="en-US"/>
        </w:rPr>
        <w:t xml:space="preserve"> Above all, its program is committed to </w:t>
      </w:r>
      <w:r w:rsidR="00AB24C7" w:rsidRPr="00070D86">
        <w:rPr>
          <w:lang w:val="en-US"/>
        </w:rPr>
        <w:t xml:space="preserve">delivering </w:t>
      </w:r>
      <w:r w:rsidR="004A66C7" w:rsidRPr="00070D86">
        <w:rPr>
          <w:lang w:val="en-US"/>
        </w:rPr>
        <w:t>musical diversity: Local and international artists and musicians representative of various styles stand on the program, as do new and familiar sounds along with a broad offering for children and young people</w:t>
      </w:r>
      <w:r w:rsidR="00F551F1" w:rsidRPr="00070D86">
        <w:rPr>
          <w:lang w:val="en-US"/>
        </w:rPr>
        <w:t xml:space="preserve">. </w:t>
      </w:r>
    </w:p>
    <w:p w:rsidR="00E002A1" w:rsidRPr="00070D86" w:rsidRDefault="001D1144" w:rsidP="00E623BF">
      <w:pPr>
        <w:pStyle w:val="Textkrper2"/>
        <w:tabs>
          <w:tab w:val="left" w:pos="3375"/>
        </w:tabs>
        <w:ind w:right="-2"/>
        <w:jc w:val="both"/>
        <w:rPr>
          <w:sz w:val="20"/>
          <w:szCs w:val="20"/>
          <w:lang w:val="en-US"/>
        </w:rPr>
      </w:pPr>
      <w:r w:rsidRPr="00070D86">
        <w:rPr>
          <w:sz w:val="20"/>
          <w:szCs w:val="20"/>
          <w:lang w:val="en-US"/>
        </w:rPr>
        <w:t>Salzburger Kulturtage |</w:t>
      </w:r>
      <w:r w:rsidR="004A66C7" w:rsidRPr="00070D86">
        <w:rPr>
          <w:sz w:val="20"/>
          <w:szCs w:val="20"/>
          <w:lang w:val="en-US"/>
        </w:rPr>
        <w:t xml:space="preserve"> 9 through 22 October </w:t>
      </w:r>
      <w:r w:rsidR="00E623BF" w:rsidRPr="00070D86">
        <w:rPr>
          <w:sz w:val="20"/>
          <w:szCs w:val="20"/>
          <w:lang w:val="en-US"/>
        </w:rPr>
        <w:t>2020</w:t>
      </w:r>
      <w:r w:rsidRPr="00070D86">
        <w:rPr>
          <w:sz w:val="20"/>
          <w:szCs w:val="20"/>
          <w:lang w:val="en-US"/>
        </w:rPr>
        <w:t xml:space="preserve"> </w:t>
      </w:r>
      <w:r w:rsidR="00E623BF" w:rsidRPr="00070D86">
        <w:rPr>
          <w:sz w:val="20"/>
          <w:szCs w:val="20"/>
          <w:lang w:val="en-US"/>
        </w:rPr>
        <w:t xml:space="preserve">| </w:t>
      </w:r>
      <w:hyperlink r:id="rId15" w:history="1">
        <w:r w:rsidR="00E002A1" w:rsidRPr="00070D86">
          <w:rPr>
            <w:sz w:val="20"/>
            <w:szCs w:val="20"/>
            <w:lang w:val="en-US"/>
          </w:rPr>
          <w:t>www.kulturvereinigung.com</w:t>
        </w:r>
      </w:hyperlink>
      <w:r w:rsidR="00E002A1" w:rsidRPr="00070D86">
        <w:rPr>
          <w:sz w:val="20"/>
          <w:szCs w:val="20"/>
          <w:lang w:val="en-US"/>
        </w:rPr>
        <w:t xml:space="preserve"> </w:t>
      </w:r>
    </w:p>
    <w:p w:rsidR="008E443E" w:rsidRPr="00070D86" w:rsidRDefault="008E443E" w:rsidP="002A3C9B">
      <w:pPr>
        <w:pStyle w:val="Textkrper2"/>
        <w:ind w:right="-2"/>
        <w:jc w:val="both"/>
        <w:rPr>
          <w:b w:val="0"/>
          <w:sz w:val="22"/>
          <w:szCs w:val="22"/>
          <w:lang w:val="en-US"/>
        </w:rPr>
      </w:pPr>
    </w:p>
    <w:p w:rsidR="00D53775" w:rsidRPr="00070D86" w:rsidRDefault="00D53775" w:rsidP="002A3C9B">
      <w:pPr>
        <w:pStyle w:val="Textkrper2"/>
        <w:ind w:right="-2"/>
        <w:jc w:val="both"/>
        <w:rPr>
          <w:sz w:val="22"/>
          <w:szCs w:val="22"/>
          <w:lang w:val="en-US"/>
        </w:rPr>
      </w:pPr>
      <w:r w:rsidRPr="00070D86">
        <w:rPr>
          <w:sz w:val="22"/>
          <w:szCs w:val="22"/>
          <w:lang w:val="en-US"/>
        </w:rPr>
        <w:t>Jazz &amp; The City</w:t>
      </w:r>
    </w:p>
    <w:p w:rsidR="001D1144" w:rsidRPr="00070D86" w:rsidRDefault="00DC0AE8" w:rsidP="00D53775">
      <w:pPr>
        <w:pStyle w:val="Textkrper2"/>
        <w:ind w:right="-2"/>
        <w:jc w:val="both"/>
        <w:rPr>
          <w:b w:val="0"/>
          <w:bCs w:val="0"/>
          <w:sz w:val="22"/>
          <w:szCs w:val="22"/>
          <w:lang w:val="en-US"/>
        </w:rPr>
      </w:pPr>
      <w:r w:rsidRPr="00070D86">
        <w:rPr>
          <w:b w:val="0"/>
          <w:bCs w:val="0"/>
          <w:sz w:val="22"/>
          <w:szCs w:val="22"/>
          <w:lang w:val="en-US"/>
        </w:rPr>
        <w:t xml:space="preserve">Annually at the end of October, “Jazz &amp; The City” brings the Salzburg historic district to life with the sounds of jazz, </w:t>
      </w:r>
      <w:r w:rsidR="00632303" w:rsidRPr="00070D86">
        <w:rPr>
          <w:b w:val="0"/>
          <w:bCs w:val="0"/>
          <w:sz w:val="22"/>
          <w:szCs w:val="22"/>
          <w:lang w:val="en-US"/>
        </w:rPr>
        <w:t>World &amp;</w:t>
      </w:r>
      <w:r w:rsidRPr="00070D86">
        <w:rPr>
          <w:b w:val="0"/>
          <w:bCs w:val="0"/>
          <w:sz w:val="22"/>
          <w:szCs w:val="22"/>
          <w:lang w:val="en-US"/>
        </w:rPr>
        <w:t xml:space="preserve"> electronic music</w:t>
      </w:r>
      <w:r w:rsidR="00632303" w:rsidRPr="00070D86">
        <w:rPr>
          <w:b w:val="0"/>
          <w:bCs w:val="0"/>
          <w:sz w:val="22"/>
          <w:szCs w:val="22"/>
          <w:lang w:val="en-US"/>
        </w:rPr>
        <w:t xml:space="preserve">. </w:t>
      </w:r>
      <w:r w:rsidRPr="00070D86">
        <w:rPr>
          <w:b w:val="0"/>
          <w:bCs w:val="0"/>
          <w:sz w:val="22"/>
          <w:szCs w:val="22"/>
          <w:lang w:val="en-US"/>
        </w:rPr>
        <w:t xml:space="preserve">Around 70 concerts on five days and 30 stages scattered throughout </w:t>
      </w:r>
      <w:r w:rsidR="00AB24C7" w:rsidRPr="00070D86">
        <w:rPr>
          <w:b w:val="0"/>
          <w:bCs w:val="0"/>
          <w:sz w:val="22"/>
          <w:szCs w:val="22"/>
          <w:lang w:val="en-US"/>
        </w:rPr>
        <w:t>Salzburg give the city of Mozart an extraordinary boost of variety. Admission to the concerts is free</w:t>
      </w:r>
      <w:r w:rsidR="001D1144" w:rsidRPr="00070D86">
        <w:rPr>
          <w:b w:val="0"/>
          <w:bCs w:val="0"/>
          <w:sz w:val="22"/>
          <w:szCs w:val="22"/>
          <w:lang w:val="en-US"/>
        </w:rPr>
        <w:t xml:space="preserve">. </w:t>
      </w:r>
    </w:p>
    <w:p w:rsidR="00632303" w:rsidRPr="00070D86" w:rsidRDefault="001D1144" w:rsidP="00D53775">
      <w:pPr>
        <w:pStyle w:val="Textkrper2"/>
        <w:ind w:right="-2"/>
        <w:jc w:val="both"/>
        <w:rPr>
          <w:sz w:val="20"/>
          <w:szCs w:val="20"/>
          <w:lang w:val="en-US"/>
        </w:rPr>
      </w:pPr>
      <w:r w:rsidRPr="00070D86">
        <w:rPr>
          <w:sz w:val="20"/>
          <w:szCs w:val="20"/>
          <w:lang w:val="en-US"/>
        </w:rPr>
        <w:t>Jazz &amp; The City |</w:t>
      </w:r>
      <w:r w:rsidR="00AB24C7" w:rsidRPr="00070D86">
        <w:rPr>
          <w:sz w:val="20"/>
          <w:szCs w:val="20"/>
          <w:lang w:val="en-US"/>
        </w:rPr>
        <w:t xml:space="preserve"> </w:t>
      </w:r>
      <w:r w:rsidR="00070D86" w:rsidRPr="00070D86">
        <w:rPr>
          <w:sz w:val="22"/>
          <w:szCs w:val="22"/>
          <w:lang w:val="en-US"/>
        </w:rPr>
        <w:t xml:space="preserve">14 to 18 October 2020 </w:t>
      </w:r>
      <w:r w:rsidR="00E623BF" w:rsidRPr="00070D86">
        <w:rPr>
          <w:sz w:val="20"/>
          <w:szCs w:val="20"/>
          <w:lang w:val="en-US"/>
        </w:rPr>
        <w:t xml:space="preserve">| </w:t>
      </w:r>
      <w:r w:rsidR="00E516B2">
        <w:rPr>
          <w:sz w:val="20"/>
          <w:szCs w:val="20"/>
          <w:lang w:val="en-US"/>
        </w:rPr>
        <w:fldChar w:fldCharType="begin"/>
      </w:r>
      <w:r w:rsidR="00E516B2">
        <w:rPr>
          <w:sz w:val="20"/>
          <w:szCs w:val="20"/>
          <w:lang w:val="en-US"/>
        </w:rPr>
        <w:instrText xml:space="preserve"> HYPERLINK "http://www.salzburg-altstadt.com" </w:instrText>
      </w:r>
      <w:r w:rsidR="00E516B2">
        <w:rPr>
          <w:sz w:val="20"/>
          <w:szCs w:val="20"/>
          <w:lang w:val="en-US"/>
        </w:rPr>
        <w:fldChar w:fldCharType="separate"/>
      </w:r>
      <w:r w:rsidR="00632303" w:rsidRPr="00070D86">
        <w:rPr>
          <w:sz w:val="20"/>
          <w:szCs w:val="20"/>
          <w:lang w:val="en-US"/>
        </w:rPr>
        <w:t>www.salzburg</w:t>
      </w:r>
      <w:r w:rsidR="00E516B2">
        <w:rPr>
          <w:sz w:val="20"/>
          <w:szCs w:val="20"/>
          <w:lang w:val="en-US"/>
        </w:rPr>
        <w:t>jazz</w:t>
      </w:r>
      <w:bookmarkStart w:id="1" w:name="_GoBack"/>
      <w:bookmarkEnd w:id="1"/>
      <w:r w:rsidR="00632303" w:rsidRPr="00070D86">
        <w:rPr>
          <w:sz w:val="20"/>
          <w:szCs w:val="20"/>
          <w:lang w:val="en-US"/>
        </w:rPr>
        <w:t>.com</w:t>
      </w:r>
      <w:r w:rsidR="00E516B2">
        <w:rPr>
          <w:sz w:val="20"/>
          <w:szCs w:val="20"/>
          <w:lang w:val="en-US"/>
        </w:rPr>
        <w:fldChar w:fldCharType="end"/>
      </w:r>
    </w:p>
    <w:p w:rsidR="00632303" w:rsidRPr="00070D86" w:rsidRDefault="00632303" w:rsidP="00D53775">
      <w:pPr>
        <w:pStyle w:val="Textkrper2"/>
        <w:ind w:right="-2"/>
        <w:jc w:val="both"/>
        <w:rPr>
          <w:b w:val="0"/>
          <w:bCs w:val="0"/>
          <w:sz w:val="22"/>
          <w:szCs w:val="22"/>
          <w:lang w:val="en-US"/>
        </w:rPr>
      </w:pPr>
    </w:p>
    <w:p w:rsidR="00322025" w:rsidRPr="00070D86" w:rsidRDefault="00D53775" w:rsidP="00322025">
      <w:pPr>
        <w:pStyle w:val="Textkrper2"/>
        <w:ind w:right="-2"/>
        <w:jc w:val="both"/>
        <w:rPr>
          <w:b w:val="0"/>
          <w:bCs w:val="0"/>
          <w:lang w:val="en-US"/>
        </w:rPr>
      </w:pPr>
      <w:r w:rsidRPr="00070D86">
        <w:rPr>
          <w:sz w:val="22"/>
          <w:szCs w:val="22"/>
          <w:lang w:val="en-US"/>
        </w:rPr>
        <w:t xml:space="preserve">DIALOGE </w:t>
      </w:r>
      <w:r w:rsidR="00322025" w:rsidRPr="00070D86">
        <w:rPr>
          <w:sz w:val="22"/>
          <w:szCs w:val="22"/>
          <w:lang w:val="en-US"/>
        </w:rPr>
        <w:t xml:space="preserve">– </w:t>
      </w:r>
      <w:r w:rsidR="00AB24C7" w:rsidRPr="00070D86">
        <w:rPr>
          <w:sz w:val="22"/>
          <w:szCs w:val="22"/>
          <w:lang w:val="en-US"/>
        </w:rPr>
        <w:t>festival for music</w:t>
      </w:r>
    </w:p>
    <w:p w:rsidR="00E623BF" w:rsidRPr="00070D86" w:rsidRDefault="00322025" w:rsidP="00D53775">
      <w:pPr>
        <w:pStyle w:val="Textkrper2"/>
        <w:ind w:right="-2"/>
        <w:jc w:val="both"/>
        <w:rPr>
          <w:b w:val="0"/>
          <w:bCs w:val="0"/>
          <w:sz w:val="22"/>
          <w:szCs w:val="22"/>
          <w:lang w:val="en-US"/>
        </w:rPr>
      </w:pPr>
      <w:r w:rsidRPr="00070D86">
        <w:rPr>
          <w:bCs w:val="0"/>
          <w:sz w:val="22"/>
          <w:szCs w:val="22"/>
          <w:lang w:val="en-US"/>
        </w:rPr>
        <w:t>Dialoge</w:t>
      </w:r>
      <w:r w:rsidR="00AB24C7" w:rsidRPr="00070D86">
        <w:rPr>
          <w:b w:val="0"/>
          <w:bCs w:val="0"/>
          <w:sz w:val="22"/>
          <w:szCs w:val="22"/>
          <w:lang w:val="en-US"/>
        </w:rPr>
        <w:t xml:space="preserve"> was born at the </w:t>
      </w:r>
      <w:r w:rsidRPr="00070D86">
        <w:rPr>
          <w:b w:val="0"/>
          <w:bCs w:val="0"/>
          <w:sz w:val="22"/>
          <w:szCs w:val="22"/>
          <w:lang w:val="en-US"/>
        </w:rPr>
        <w:t>Mozarteum</w:t>
      </w:r>
      <w:r w:rsidR="00AB24C7" w:rsidRPr="00070D86">
        <w:rPr>
          <w:b w:val="0"/>
          <w:bCs w:val="0"/>
          <w:sz w:val="22"/>
          <w:szCs w:val="22"/>
          <w:lang w:val="en-US"/>
        </w:rPr>
        <w:t xml:space="preserve"> Foundation on the occasion of Mozart Year 2006. Under the auspices of this festival, audiences can experience contemporary artists from the disciplines of music, dance, literature, the visual arts and film</w:t>
      </w:r>
      <w:r w:rsidRPr="00070D86">
        <w:rPr>
          <w:b w:val="0"/>
          <w:bCs w:val="0"/>
          <w:sz w:val="22"/>
          <w:szCs w:val="22"/>
          <w:lang w:val="en-US"/>
        </w:rPr>
        <w:t xml:space="preserve">. </w:t>
      </w:r>
      <w:r w:rsidR="00AB24C7" w:rsidRPr="00070D86">
        <w:rPr>
          <w:b w:val="0"/>
          <w:bCs w:val="0"/>
          <w:sz w:val="22"/>
          <w:szCs w:val="22"/>
          <w:lang w:val="en-US"/>
        </w:rPr>
        <w:t>The primary target group is a public that is open both to new as well as classical music. The interdisciplinary</w:t>
      </w:r>
      <w:r w:rsidR="00901F16" w:rsidRPr="00070D86">
        <w:rPr>
          <w:b w:val="0"/>
          <w:bCs w:val="0"/>
          <w:sz w:val="22"/>
          <w:szCs w:val="22"/>
          <w:lang w:val="en-US"/>
        </w:rPr>
        <w:t xml:space="preserve"> nature of the </w:t>
      </w:r>
      <w:r w:rsidRPr="00070D86">
        <w:rPr>
          <w:b w:val="0"/>
          <w:bCs w:val="0"/>
          <w:sz w:val="22"/>
          <w:szCs w:val="22"/>
          <w:lang w:val="en-US"/>
        </w:rPr>
        <w:t xml:space="preserve">Dialoge </w:t>
      </w:r>
      <w:r w:rsidR="00901F16" w:rsidRPr="00070D86">
        <w:rPr>
          <w:b w:val="0"/>
          <w:bCs w:val="0"/>
          <w:sz w:val="22"/>
          <w:szCs w:val="22"/>
          <w:lang w:val="en-US"/>
        </w:rPr>
        <w:t>program</w:t>
      </w:r>
      <w:r w:rsidR="00811CB2" w:rsidRPr="00070D86">
        <w:rPr>
          <w:b w:val="0"/>
          <w:bCs w:val="0"/>
          <w:sz w:val="22"/>
          <w:szCs w:val="22"/>
          <w:lang w:val="en-US"/>
        </w:rPr>
        <w:t xml:space="preserve"> intends to pry </w:t>
      </w:r>
      <w:r w:rsidR="00901F16" w:rsidRPr="00070D86">
        <w:rPr>
          <w:b w:val="0"/>
          <w:bCs w:val="0"/>
          <w:sz w:val="22"/>
          <w:szCs w:val="22"/>
          <w:lang w:val="en-US"/>
        </w:rPr>
        <w:t>apart the traditional concert protocol and develop new, strong audio scenarios</w:t>
      </w:r>
      <w:r w:rsidRPr="00070D86">
        <w:rPr>
          <w:b w:val="0"/>
          <w:bCs w:val="0"/>
          <w:sz w:val="22"/>
          <w:szCs w:val="22"/>
          <w:lang w:val="en-US"/>
        </w:rPr>
        <w:t xml:space="preserve">. </w:t>
      </w:r>
    </w:p>
    <w:p w:rsidR="00D53775" w:rsidRPr="00070D86" w:rsidRDefault="001D1144" w:rsidP="00D53775">
      <w:pPr>
        <w:pStyle w:val="Textkrper2"/>
        <w:ind w:right="-2"/>
        <w:jc w:val="both"/>
        <w:rPr>
          <w:sz w:val="20"/>
          <w:szCs w:val="20"/>
          <w:lang w:val="en-US"/>
        </w:rPr>
      </w:pPr>
      <w:r w:rsidRPr="00070D86">
        <w:rPr>
          <w:sz w:val="20"/>
          <w:szCs w:val="20"/>
          <w:lang w:val="en-US"/>
        </w:rPr>
        <w:t xml:space="preserve">Dialoge | </w:t>
      </w:r>
      <w:r w:rsidR="00D83E4A" w:rsidRPr="00070D86">
        <w:rPr>
          <w:sz w:val="20"/>
          <w:szCs w:val="20"/>
          <w:lang w:val="en-US"/>
        </w:rPr>
        <w:t>20</w:t>
      </w:r>
      <w:r w:rsidR="00901F16" w:rsidRPr="00070D86">
        <w:rPr>
          <w:sz w:val="20"/>
          <w:szCs w:val="20"/>
          <w:lang w:val="en-US"/>
        </w:rPr>
        <w:t xml:space="preserve"> through</w:t>
      </w:r>
      <w:r w:rsidR="00D83E4A" w:rsidRPr="00070D86">
        <w:rPr>
          <w:sz w:val="20"/>
          <w:szCs w:val="20"/>
          <w:lang w:val="en-US"/>
        </w:rPr>
        <w:t xml:space="preserve"> 29</w:t>
      </w:r>
      <w:r w:rsidR="00901F16" w:rsidRPr="00070D86">
        <w:rPr>
          <w:sz w:val="20"/>
          <w:szCs w:val="20"/>
          <w:lang w:val="en-US"/>
        </w:rPr>
        <w:t xml:space="preserve"> </w:t>
      </w:r>
      <w:r w:rsidR="00E623BF" w:rsidRPr="00070D86">
        <w:rPr>
          <w:sz w:val="20"/>
          <w:szCs w:val="20"/>
          <w:lang w:val="en-US"/>
        </w:rPr>
        <w:t xml:space="preserve">November 2020 | </w:t>
      </w:r>
      <w:hyperlink r:id="rId16" w:history="1">
        <w:r w:rsidR="00D53775" w:rsidRPr="00070D86">
          <w:rPr>
            <w:sz w:val="20"/>
            <w:szCs w:val="20"/>
            <w:lang w:val="en-US"/>
          </w:rPr>
          <w:t>www.mozarteum.at/dialoge</w:t>
        </w:r>
      </w:hyperlink>
      <w:r w:rsidR="00D53775" w:rsidRPr="00070D86">
        <w:rPr>
          <w:sz w:val="20"/>
          <w:szCs w:val="20"/>
          <w:lang w:val="en-US"/>
        </w:rPr>
        <w:t xml:space="preserve"> </w:t>
      </w:r>
    </w:p>
    <w:p w:rsidR="00322025" w:rsidRPr="00070D86" w:rsidRDefault="00322025" w:rsidP="00322025">
      <w:pPr>
        <w:pStyle w:val="Textkrper2"/>
        <w:ind w:right="-2"/>
        <w:jc w:val="both"/>
        <w:rPr>
          <w:b w:val="0"/>
          <w:sz w:val="22"/>
          <w:szCs w:val="22"/>
          <w:lang w:val="en-US"/>
        </w:rPr>
      </w:pPr>
    </w:p>
    <w:p w:rsidR="004A418B" w:rsidRPr="00070D86" w:rsidRDefault="004A418B" w:rsidP="004A418B">
      <w:pPr>
        <w:pStyle w:val="Textkrper2"/>
        <w:ind w:right="-2"/>
        <w:jc w:val="both"/>
        <w:rPr>
          <w:sz w:val="22"/>
          <w:szCs w:val="22"/>
          <w:lang w:val="en-US"/>
        </w:rPr>
      </w:pPr>
      <w:r w:rsidRPr="00070D86">
        <w:rPr>
          <w:sz w:val="22"/>
          <w:szCs w:val="22"/>
          <w:lang w:val="en-US"/>
        </w:rPr>
        <w:t>Salzburg</w:t>
      </w:r>
      <w:r w:rsidR="00901F16" w:rsidRPr="00070D86">
        <w:rPr>
          <w:sz w:val="22"/>
          <w:szCs w:val="22"/>
          <w:lang w:val="en-US"/>
        </w:rPr>
        <w:t xml:space="preserve"> Advent Singing</w:t>
      </w:r>
    </w:p>
    <w:p w:rsidR="00E623BF" w:rsidRPr="00070D86" w:rsidRDefault="00901F16" w:rsidP="004A418B">
      <w:pPr>
        <w:pStyle w:val="Textkrper2"/>
        <w:ind w:right="-2"/>
        <w:jc w:val="both"/>
        <w:rPr>
          <w:b w:val="0"/>
          <w:sz w:val="22"/>
          <w:szCs w:val="22"/>
          <w:lang w:val="en-US"/>
        </w:rPr>
      </w:pPr>
      <w:r w:rsidRPr="00070D86">
        <w:rPr>
          <w:b w:val="0"/>
          <w:sz w:val="22"/>
          <w:szCs w:val="22"/>
          <w:lang w:val="en-US"/>
        </w:rPr>
        <w:t xml:space="preserve">Around 200 people front- and backstage at the </w:t>
      </w:r>
      <w:r w:rsidR="00F57343" w:rsidRPr="00070D86">
        <w:rPr>
          <w:b w:val="0"/>
          <w:sz w:val="22"/>
          <w:szCs w:val="22"/>
          <w:lang w:val="en-US"/>
        </w:rPr>
        <w:t>Gro</w:t>
      </w:r>
      <w:r w:rsidRPr="00070D86">
        <w:rPr>
          <w:b w:val="0"/>
          <w:sz w:val="22"/>
          <w:szCs w:val="22"/>
          <w:lang w:val="en-US"/>
        </w:rPr>
        <w:t>sses</w:t>
      </w:r>
      <w:r w:rsidR="00F57343" w:rsidRPr="00070D86">
        <w:rPr>
          <w:b w:val="0"/>
          <w:sz w:val="22"/>
          <w:szCs w:val="22"/>
          <w:lang w:val="en-US"/>
        </w:rPr>
        <w:t xml:space="preserve"> Festspielhaus</w:t>
      </w:r>
      <w:r w:rsidRPr="00070D86">
        <w:rPr>
          <w:b w:val="0"/>
          <w:sz w:val="22"/>
          <w:szCs w:val="22"/>
          <w:lang w:val="en-US"/>
        </w:rPr>
        <w:t xml:space="preserve"> participate annually in the world-famous Salzburg Advent Singing. This traditional </w:t>
      </w:r>
      <w:r w:rsidR="00811CB2" w:rsidRPr="00070D86">
        <w:rPr>
          <w:b w:val="0"/>
          <w:sz w:val="22"/>
          <w:szCs w:val="22"/>
          <w:lang w:val="en-US"/>
        </w:rPr>
        <w:t>h</w:t>
      </w:r>
      <w:r w:rsidRPr="00070D86">
        <w:rPr>
          <w:b w:val="0"/>
          <w:sz w:val="22"/>
          <w:szCs w:val="22"/>
          <w:lang w:val="en-US"/>
        </w:rPr>
        <w:t>eritage event first took place in 1946, since when it has become a role model for countless similar Advent celebrations throughout the Alpine region. During Advent, some 36,000 visitors from more than 40 different countries open themselves to the enchantment of these productions, reconceived every year, though always focused on the birth of Christ and the miracle of Christmas</w:t>
      </w:r>
      <w:r w:rsidR="00F57343" w:rsidRPr="00070D86">
        <w:rPr>
          <w:b w:val="0"/>
          <w:sz w:val="22"/>
          <w:szCs w:val="22"/>
          <w:lang w:val="en-US"/>
        </w:rPr>
        <w:t>.</w:t>
      </w:r>
      <w:r w:rsidR="00E623BF" w:rsidRPr="00070D86">
        <w:rPr>
          <w:b w:val="0"/>
          <w:sz w:val="22"/>
          <w:szCs w:val="22"/>
          <w:lang w:val="en-US"/>
        </w:rPr>
        <w:t xml:space="preserve"> </w:t>
      </w:r>
    </w:p>
    <w:p w:rsidR="00C96927" w:rsidRPr="00070D86" w:rsidRDefault="00C96927" w:rsidP="004A418B">
      <w:pPr>
        <w:pStyle w:val="Textkrper2"/>
        <w:ind w:right="-2"/>
        <w:jc w:val="both"/>
        <w:rPr>
          <w:sz w:val="20"/>
          <w:szCs w:val="20"/>
          <w:lang w:val="en-US"/>
        </w:rPr>
      </w:pPr>
      <w:r w:rsidRPr="00070D86">
        <w:rPr>
          <w:sz w:val="20"/>
          <w:szCs w:val="20"/>
          <w:lang w:val="en-US"/>
        </w:rPr>
        <w:t>Salzburger Advent</w:t>
      </w:r>
      <w:r w:rsidR="00901F16" w:rsidRPr="00070D86">
        <w:rPr>
          <w:sz w:val="20"/>
          <w:szCs w:val="20"/>
          <w:lang w:val="en-US"/>
        </w:rPr>
        <w:t xml:space="preserve"> Singing</w:t>
      </w:r>
      <w:r w:rsidRPr="00070D86">
        <w:rPr>
          <w:sz w:val="20"/>
          <w:szCs w:val="20"/>
          <w:lang w:val="en-US"/>
        </w:rPr>
        <w:t xml:space="preserve"> | </w:t>
      </w:r>
      <w:r w:rsidR="00070D86" w:rsidRPr="00070D86">
        <w:rPr>
          <w:sz w:val="22"/>
          <w:szCs w:val="22"/>
          <w:lang w:val="en-US"/>
        </w:rPr>
        <w:t xml:space="preserve">27 November to 13 December 2020 </w:t>
      </w:r>
      <w:r w:rsidR="00E623BF" w:rsidRPr="00070D86">
        <w:rPr>
          <w:sz w:val="20"/>
          <w:szCs w:val="20"/>
          <w:lang w:val="en-US"/>
        </w:rPr>
        <w:t xml:space="preserve">| </w:t>
      </w:r>
    </w:p>
    <w:p w:rsidR="004A418B" w:rsidRPr="00070D86" w:rsidRDefault="00E516B2" w:rsidP="004A418B">
      <w:pPr>
        <w:pStyle w:val="Textkrper2"/>
        <w:ind w:right="-2"/>
        <w:jc w:val="both"/>
        <w:rPr>
          <w:sz w:val="20"/>
          <w:szCs w:val="20"/>
          <w:lang w:val="en-US"/>
        </w:rPr>
      </w:pPr>
      <w:hyperlink r:id="rId17" w:history="1">
        <w:r w:rsidR="00F57343" w:rsidRPr="00070D86">
          <w:rPr>
            <w:sz w:val="20"/>
            <w:szCs w:val="20"/>
            <w:lang w:val="en-US"/>
          </w:rPr>
          <w:t>www.salzburgeradventsingen.at</w:t>
        </w:r>
      </w:hyperlink>
      <w:r w:rsidR="00F57343" w:rsidRPr="00070D86">
        <w:rPr>
          <w:sz w:val="20"/>
          <w:szCs w:val="20"/>
          <w:lang w:val="en-US"/>
        </w:rPr>
        <w:t xml:space="preserve"> </w:t>
      </w:r>
    </w:p>
    <w:p w:rsidR="00F57343" w:rsidRDefault="00F57343" w:rsidP="004A418B">
      <w:pPr>
        <w:pStyle w:val="Textkrper2"/>
        <w:ind w:right="-2"/>
        <w:jc w:val="both"/>
        <w:rPr>
          <w:lang w:val="en-US"/>
        </w:rPr>
      </w:pPr>
    </w:p>
    <w:p w:rsidR="00070D86" w:rsidRPr="00070D86" w:rsidRDefault="00070D86" w:rsidP="004A418B">
      <w:pPr>
        <w:pStyle w:val="Textkrper2"/>
        <w:ind w:right="-2"/>
        <w:jc w:val="both"/>
        <w:rPr>
          <w:lang w:val="en-US"/>
        </w:rPr>
      </w:pPr>
    </w:p>
    <w:p w:rsidR="004A418B" w:rsidRPr="00070D86" w:rsidRDefault="00E623BF" w:rsidP="004A418B">
      <w:pPr>
        <w:pStyle w:val="Textkrper2"/>
        <w:ind w:right="-2"/>
        <w:jc w:val="both"/>
        <w:rPr>
          <w:sz w:val="22"/>
          <w:szCs w:val="22"/>
          <w:lang w:val="en-US"/>
        </w:rPr>
      </w:pPr>
      <w:r w:rsidRPr="00070D86">
        <w:rPr>
          <w:sz w:val="22"/>
          <w:szCs w:val="22"/>
          <w:lang w:val="en-US"/>
        </w:rPr>
        <w:lastRenderedPageBreak/>
        <w:t>Winterfest 2020</w:t>
      </w:r>
    </w:p>
    <w:p w:rsidR="00E623BF" w:rsidRPr="00070D86" w:rsidRDefault="00E27C31" w:rsidP="00E27C31">
      <w:pPr>
        <w:jc w:val="both"/>
        <w:rPr>
          <w:lang w:val="en-US"/>
        </w:rPr>
      </w:pPr>
      <w:r w:rsidRPr="00070D86">
        <w:rPr>
          <w:lang w:val="en-US"/>
        </w:rPr>
        <w:t>Winterfest</w:t>
      </w:r>
      <w:r w:rsidR="00901F16" w:rsidRPr="00070D86">
        <w:rPr>
          <w:lang w:val="en-US"/>
        </w:rPr>
        <w:t xml:space="preserve"> is one of the most important festivals for contemporary circus performance</w:t>
      </w:r>
      <w:r w:rsidR="00EF5D1A">
        <w:rPr>
          <w:lang w:val="en-US"/>
        </w:rPr>
        <w:t xml:space="preserve"> and will be celebrating its </w:t>
      </w:r>
      <w:proofErr w:type="gramStart"/>
      <w:r w:rsidR="00EF5D1A">
        <w:rPr>
          <w:lang w:val="en-US"/>
        </w:rPr>
        <w:t>20 year</w:t>
      </w:r>
      <w:proofErr w:type="gramEnd"/>
      <w:r w:rsidR="00EF5D1A">
        <w:rPr>
          <w:lang w:val="en-US"/>
        </w:rPr>
        <w:t xml:space="preserve"> anniversary in 2020. It is </w:t>
      </w:r>
      <w:r w:rsidR="00901F16" w:rsidRPr="00070D86">
        <w:rPr>
          <w:lang w:val="en-US"/>
        </w:rPr>
        <w:t xml:space="preserve">held annually in the Salzburg Volksgarten from the end of November until the beginning of January. This multi-week </w:t>
      </w:r>
      <w:r w:rsidR="00811CB2" w:rsidRPr="00070D86">
        <w:rPr>
          <w:lang w:val="en-US"/>
        </w:rPr>
        <w:t>f</w:t>
      </w:r>
      <w:r w:rsidR="00901F16" w:rsidRPr="00070D86">
        <w:rPr>
          <w:lang w:val="en-US"/>
        </w:rPr>
        <w:t xml:space="preserve">estival has dedicated itself to a form of artistry that spans the entire bandwidth, from dance and acrobatics, to </w:t>
      </w:r>
      <w:r w:rsidR="00811CB2" w:rsidRPr="00070D86">
        <w:rPr>
          <w:lang w:val="en-US"/>
        </w:rPr>
        <w:t>theatre</w:t>
      </w:r>
      <w:r w:rsidR="00901F16" w:rsidRPr="00070D86">
        <w:rPr>
          <w:lang w:val="en-US"/>
        </w:rPr>
        <w:t>, puppet</w:t>
      </w:r>
      <w:r w:rsidR="00811CB2" w:rsidRPr="00070D86">
        <w:rPr>
          <w:lang w:val="en-US"/>
        </w:rPr>
        <w:t xml:space="preserve"> theatre </w:t>
      </w:r>
      <w:r w:rsidR="00901F16" w:rsidRPr="00070D86">
        <w:rPr>
          <w:lang w:val="en-US"/>
        </w:rPr>
        <w:t>and the visual arts. Year after year, some of the most acclaimed circus companies from France, Canada, Great Britain and Switzerland can be seen in Salzburg</w:t>
      </w:r>
      <w:r w:rsidR="00F57343" w:rsidRPr="00070D86">
        <w:rPr>
          <w:lang w:val="en-US"/>
        </w:rPr>
        <w:t>.</w:t>
      </w:r>
      <w:r w:rsidR="00901F16" w:rsidRPr="00070D86">
        <w:rPr>
          <w:lang w:val="en-US"/>
        </w:rPr>
        <w:t xml:space="preserve"> Coupled with delectable culinary offerings, this truly is an experience for all the senses. The program is published </w:t>
      </w:r>
      <w:r w:rsidR="0071696F" w:rsidRPr="00070D86">
        <w:rPr>
          <w:lang w:val="en-US"/>
        </w:rPr>
        <w:t>in mid-October</w:t>
      </w:r>
      <w:r w:rsidRPr="00070D86">
        <w:rPr>
          <w:lang w:val="en-US"/>
        </w:rPr>
        <w:t xml:space="preserve">. </w:t>
      </w:r>
    </w:p>
    <w:p w:rsidR="004A418B" w:rsidRPr="00070D86" w:rsidRDefault="00C96927" w:rsidP="00B5340C">
      <w:pPr>
        <w:pStyle w:val="Textkrper2"/>
        <w:ind w:right="-2"/>
        <w:jc w:val="both"/>
        <w:rPr>
          <w:sz w:val="20"/>
          <w:szCs w:val="20"/>
          <w:lang w:val="en-US"/>
        </w:rPr>
      </w:pPr>
      <w:r w:rsidRPr="00070D86">
        <w:rPr>
          <w:sz w:val="20"/>
          <w:szCs w:val="20"/>
          <w:lang w:val="en-US"/>
        </w:rPr>
        <w:t xml:space="preserve">Winterfest | </w:t>
      </w:r>
      <w:r w:rsidR="00E623BF" w:rsidRPr="00070D86">
        <w:rPr>
          <w:sz w:val="20"/>
          <w:szCs w:val="20"/>
          <w:lang w:val="en-US"/>
        </w:rPr>
        <w:t>November 2020</w:t>
      </w:r>
      <w:r w:rsidR="0071696F" w:rsidRPr="00070D86">
        <w:rPr>
          <w:sz w:val="20"/>
          <w:szCs w:val="20"/>
          <w:lang w:val="en-US"/>
        </w:rPr>
        <w:t xml:space="preserve"> through January </w:t>
      </w:r>
      <w:r w:rsidR="00E623BF" w:rsidRPr="00070D86">
        <w:rPr>
          <w:sz w:val="20"/>
          <w:szCs w:val="20"/>
          <w:lang w:val="en-US"/>
        </w:rPr>
        <w:t xml:space="preserve">2021 | </w:t>
      </w:r>
      <w:hyperlink r:id="rId18" w:history="1">
        <w:r w:rsidR="00E27C31" w:rsidRPr="00070D86">
          <w:rPr>
            <w:sz w:val="20"/>
            <w:szCs w:val="20"/>
            <w:lang w:val="en-US"/>
          </w:rPr>
          <w:t>www.winterfest.at</w:t>
        </w:r>
      </w:hyperlink>
      <w:r w:rsidR="00E27C31" w:rsidRPr="00070D86">
        <w:rPr>
          <w:sz w:val="20"/>
          <w:szCs w:val="20"/>
          <w:lang w:val="en-US"/>
        </w:rPr>
        <w:t xml:space="preserve"> </w:t>
      </w:r>
    </w:p>
    <w:p w:rsidR="00920F9B" w:rsidRPr="00070D86" w:rsidRDefault="00920F9B" w:rsidP="00920F9B">
      <w:pPr>
        <w:pStyle w:val="Textkrper2"/>
        <w:ind w:right="-2"/>
        <w:jc w:val="both"/>
        <w:rPr>
          <w:bCs w:val="0"/>
          <w:lang w:val="en-US"/>
        </w:rPr>
      </w:pPr>
    </w:p>
    <w:p w:rsidR="00C7367B" w:rsidRPr="00070D86" w:rsidRDefault="00C7367B" w:rsidP="00C7367B">
      <w:pPr>
        <w:rPr>
          <w:b/>
          <w:bCs/>
          <w:sz w:val="18"/>
          <w:szCs w:val="20"/>
          <w:lang w:val="en-US"/>
        </w:rPr>
      </w:pPr>
    </w:p>
    <w:p w:rsidR="00C7367B" w:rsidRPr="00070D86" w:rsidRDefault="00C7367B" w:rsidP="00C7367B">
      <w:pPr>
        <w:rPr>
          <w:b/>
          <w:bCs/>
          <w:sz w:val="18"/>
          <w:szCs w:val="20"/>
          <w:lang w:val="en-US"/>
        </w:rPr>
      </w:pPr>
    </w:p>
    <w:p w:rsidR="00C7367B" w:rsidRPr="00070D86" w:rsidRDefault="00C7367B" w:rsidP="00C7367B">
      <w:pPr>
        <w:rPr>
          <w:b/>
          <w:bCs/>
          <w:sz w:val="18"/>
          <w:szCs w:val="20"/>
          <w:lang w:val="de-DE"/>
        </w:rPr>
      </w:pPr>
      <w:r w:rsidRPr="00070D86">
        <w:rPr>
          <w:b/>
          <w:bCs/>
          <w:sz w:val="18"/>
          <w:szCs w:val="20"/>
          <w:lang w:val="de-DE"/>
        </w:rPr>
        <w:t xml:space="preserve">Further Information: </w:t>
      </w:r>
    </w:p>
    <w:p w:rsidR="00C7367B" w:rsidRPr="00070D86" w:rsidRDefault="00C7367B" w:rsidP="00C7367B">
      <w:pPr>
        <w:pStyle w:val="Textkrper3"/>
        <w:tabs>
          <w:tab w:val="left" w:pos="8100"/>
          <w:tab w:val="left" w:pos="8460"/>
        </w:tabs>
        <w:spacing w:after="0"/>
        <w:ind w:right="792"/>
        <w:rPr>
          <w:szCs w:val="18"/>
          <w:lang w:val="de-DE"/>
        </w:rPr>
      </w:pPr>
      <w:r w:rsidRPr="00070D86">
        <w:rPr>
          <w:szCs w:val="18"/>
          <w:lang w:val="de-DE"/>
        </w:rPr>
        <w:t xml:space="preserve">Tourismus Salzburg, </w:t>
      </w:r>
      <w:proofErr w:type="spellStart"/>
      <w:r w:rsidRPr="00070D86">
        <w:rPr>
          <w:szCs w:val="18"/>
          <w:lang w:val="de-DE"/>
        </w:rPr>
        <w:t>Auerspergstraße</w:t>
      </w:r>
      <w:proofErr w:type="spellEnd"/>
      <w:r w:rsidRPr="00070D86">
        <w:rPr>
          <w:szCs w:val="18"/>
          <w:lang w:val="de-DE"/>
        </w:rPr>
        <w:t xml:space="preserve"> 6, 5020 Salzburg, Austria</w:t>
      </w:r>
    </w:p>
    <w:p w:rsidR="00C7367B" w:rsidRPr="00070D86" w:rsidRDefault="00C7367B" w:rsidP="00C7367B">
      <w:pPr>
        <w:pStyle w:val="Textkrper3"/>
        <w:tabs>
          <w:tab w:val="left" w:pos="8100"/>
          <w:tab w:val="left" w:pos="8460"/>
        </w:tabs>
        <w:spacing w:after="0"/>
        <w:ind w:right="792"/>
        <w:rPr>
          <w:szCs w:val="18"/>
          <w:lang w:val="de-DE"/>
        </w:rPr>
      </w:pPr>
      <w:r w:rsidRPr="00070D86">
        <w:rPr>
          <w:szCs w:val="18"/>
          <w:lang w:val="de-DE"/>
        </w:rPr>
        <w:t xml:space="preserve">Tel.: +43/662/889 87 - 0, Fax: +43/662/889 87 - 32, </w:t>
      </w:r>
      <w:hyperlink r:id="rId19" w:history="1">
        <w:r w:rsidRPr="00070D86">
          <w:rPr>
            <w:rStyle w:val="Hyperlink"/>
            <w:color w:val="auto"/>
            <w:szCs w:val="18"/>
            <w:lang w:val="de-DE"/>
          </w:rPr>
          <w:t>www.salzburg.info</w:t>
        </w:r>
      </w:hyperlink>
      <w:r w:rsidRPr="00070D86">
        <w:rPr>
          <w:rStyle w:val="Hyperlink"/>
          <w:color w:val="auto"/>
          <w:szCs w:val="18"/>
          <w:u w:val="none"/>
          <w:lang w:val="de-DE"/>
        </w:rPr>
        <w:t>, #</w:t>
      </w:r>
      <w:proofErr w:type="spellStart"/>
      <w:r w:rsidRPr="00070D86">
        <w:rPr>
          <w:rStyle w:val="Hyperlink"/>
          <w:color w:val="auto"/>
          <w:szCs w:val="18"/>
          <w:u w:val="none"/>
          <w:lang w:val="de-DE"/>
        </w:rPr>
        <w:t>visitsalzburg</w:t>
      </w:r>
      <w:proofErr w:type="spellEnd"/>
    </w:p>
    <w:p w:rsidR="00C7367B" w:rsidRPr="00070D86" w:rsidRDefault="00C7367B" w:rsidP="00C7367B">
      <w:pPr>
        <w:rPr>
          <w:sz w:val="2"/>
          <w:szCs w:val="4"/>
          <w:lang w:val="de-DE"/>
        </w:rPr>
      </w:pPr>
    </w:p>
    <w:p w:rsidR="00C7367B" w:rsidRPr="00070D86" w:rsidRDefault="00C7367B" w:rsidP="00C7367B">
      <w:pPr>
        <w:rPr>
          <w:sz w:val="16"/>
          <w:lang w:val="de-DE"/>
        </w:rPr>
      </w:pPr>
      <w:r w:rsidRPr="00070D86">
        <w:rPr>
          <w:b/>
          <w:sz w:val="16"/>
          <w:lang w:val="de-DE"/>
        </w:rPr>
        <w:t xml:space="preserve">Press Contact: </w:t>
      </w:r>
      <w:r w:rsidRPr="00070D86">
        <w:rPr>
          <w:b/>
          <w:sz w:val="16"/>
          <w:lang w:val="de-DE"/>
        </w:rPr>
        <w:br/>
      </w:r>
      <w:r w:rsidRPr="00070D86">
        <w:rPr>
          <w:sz w:val="16"/>
          <w:lang w:val="de-DE"/>
        </w:rPr>
        <w:t xml:space="preserve">Klemens Kollenz, Tel.: +43/662/889 87 – 301, </w:t>
      </w:r>
      <w:hyperlink r:id="rId20" w:history="1">
        <w:r w:rsidRPr="00070D86">
          <w:rPr>
            <w:rStyle w:val="Hyperlink"/>
            <w:rFonts w:cs="Arial"/>
            <w:sz w:val="16"/>
            <w:lang w:val="de-DE"/>
          </w:rPr>
          <w:t>kollenz@salzburg.info</w:t>
        </w:r>
      </w:hyperlink>
      <w:r w:rsidRPr="00070D86">
        <w:rPr>
          <w:sz w:val="16"/>
          <w:lang w:val="de-DE"/>
        </w:rPr>
        <w:t xml:space="preserve"> </w:t>
      </w:r>
    </w:p>
    <w:p w:rsidR="00C7367B" w:rsidRPr="00C7367B" w:rsidRDefault="00C7367B" w:rsidP="00C7367B">
      <w:pPr>
        <w:rPr>
          <w:bCs/>
          <w:lang w:val="de-DE"/>
        </w:rPr>
      </w:pPr>
      <w:r w:rsidRPr="00070D86">
        <w:rPr>
          <w:sz w:val="16"/>
          <w:lang w:val="de-DE"/>
        </w:rPr>
        <w:t xml:space="preserve">Martina C. Trummer, Tel.: +43/662/889 87 – 325, </w:t>
      </w:r>
      <w:hyperlink r:id="rId21" w:history="1">
        <w:r w:rsidRPr="00070D86">
          <w:rPr>
            <w:rStyle w:val="Hyperlink"/>
            <w:sz w:val="16"/>
            <w:lang w:val="de-DE"/>
          </w:rPr>
          <w:t>presse@salzburg.info</w:t>
        </w:r>
      </w:hyperlink>
      <w:r w:rsidRPr="00C7367B">
        <w:rPr>
          <w:sz w:val="16"/>
          <w:lang w:val="de-DE"/>
        </w:rPr>
        <w:t xml:space="preserve">  </w:t>
      </w:r>
    </w:p>
    <w:sectPr w:rsidR="00C7367B" w:rsidRPr="00C7367B" w:rsidSect="002D098E">
      <w:headerReference w:type="default" r:id="rId22"/>
      <w:footerReference w:type="default" r:id="rId23"/>
      <w:pgSz w:w="11906" w:h="16838"/>
      <w:pgMar w:top="2268" w:right="1418" w:bottom="26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1E4" w:rsidRDefault="00EB21E4" w:rsidP="00790AA5">
      <w:r>
        <w:separator/>
      </w:r>
    </w:p>
  </w:endnote>
  <w:endnote w:type="continuationSeparator" w:id="0">
    <w:p w:rsidR="00EB21E4" w:rsidRDefault="00EB21E4"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05" w:rsidRDefault="001E6B05" w:rsidP="006B2844">
    <w:pPr>
      <w:pStyle w:val="Kopfzeile"/>
    </w:pPr>
  </w:p>
  <w:p w:rsidR="001E6B05" w:rsidRDefault="00366774" w:rsidP="006B2844">
    <w:pPr>
      <w:pStyle w:val="Fuzeile"/>
    </w:pPr>
    <w:r>
      <w:rPr>
        <w:noProof/>
      </w:rPr>
      <w:drawing>
        <wp:anchor distT="0" distB="0" distL="114300" distR="114300" simplePos="0" relativeHeight="251657216" behindDoc="1" locked="0" layoutInCell="1" allowOverlap="1">
          <wp:simplePos x="0" y="0"/>
          <wp:positionH relativeFrom="column">
            <wp:posOffset>-224790</wp:posOffset>
          </wp:positionH>
          <wp:positionV relativeFrom="paragraph">
            <wp:posOffset>-593725</wp:posOffset>
          </wp:positionV>
          <wp:extent cx="6353175" cy="828675"/>
          <wp:effectExtent l="0" t="0" r="9525" b="9525"/>
          <wp:wrapTight wrapText="bothSides">
            <wp:wrapPolygon edited="0">
              <wp:start x="0" y="0"/>
              <wp:lineTo x="0" y="21352"/>
              <wp:lineTo x="21568" y="21352"/>
              <wp:lineTo x="21568" y="0"/>
              <wp:lineTo x="0" y="0"/>
            </wp:wrapPolygon>
          </wp:wrapTight>
          <wp:docPr id="3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828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1E4" w:rsidRDefault="00EB21E4" w:rsidP="00790AA5">
      <w:r>
        <w:separator/>
      </w:r>
    </w:p>
  </w:footnote>
  <w:footnote w:type="continuationSeparator" w:id="0">
    <w:p w:rsidR="00EB21E4" w:rsidRDefault="00EB21E4"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05" w:rsidRDefault="002244CB">
    <w:pPr>
      <w:pStyle w:val="Kopfzeile"/>
    </w:pPr>
    <w:r>
      <w:rPr>
        <w:noProof/>
      </w:rPr>
      <w:drawing>
        <wp:anchor distT="0" distB="0" distL="114300" distR="114300" simplePos="0" relativeHeight="251659264" behindDoc="1" locked="0" layoutInCell="1" allowOverlap="1">
          <wp:simplePos x="0" y="0"/>
          <wp:positionH relativeFrom="column">
            <wp:posOffset>5014595</wp:posOffset>
          </wp:positionH>
          <wp:positionV relativeFrom="paragraph">
            <wp:posOffset>28575</wp:posOffset>
          </wp:positionV>
          <wp:extent cx="1270800" cy="669600"/>
          <wp:effectExtent l="0" t="0" r="5715" b="0"/>
          <wp:wrapTight wrapText="bothSides">
            <wp:wrapPolygon edited="0">
              <wp:start x="0" y="0"/>
              <wp:lineTo x="0" y="20903"/>
              <wp:lineTo x="21373" y="20903"/>
              <wp:lineTo x="2137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SG_eng.jpg"/>
                  <pic:cNvPicPr/>
                </pic:nvPicPr>
                <pic:blipFill>
                  <a:blip r:embed="rId1"/>
                  <a:stretch>
                    <a:fillRect/>
                  </a:stretch>
                </pic:blipFill>
                <pic:spPr>
                  <a:xfrm>
                    <a:off x="0" y="0"/>
                    <a:ext cx="1270800" cy="669600"/>
                  </a:xfrm>
                  <a:prstGeom prst="rect">
                    <a:avLst/>
                  </a:prstGeom>
                </pic:spPr>
              </pic:pic>
            </a:graphicData>
          </a:graphic>
          <wp14:sizeRelH relativeFrom="margin">
            <wp14:pctWidth>0</wp14:pctWidth>
          </wp14:sizeRelH>
          <wp14:sizeRelV relativeFrom="margin">
            <wp14:pctHeight>0</wp14:pctHeight>
          </wp14:sizeRelV>
        </wp:anchor>
      </w:drawing>
    </w:r>
  </w:p>
  <w:p w:rsidR="005E6FEA" w:rsidRPr="00476685" w:rsidRDefault="005E6FEA" w:rsidP="005E6FEA">
    <w:pPr>
      <w:tabs>
        <w:tab w:val="left" w:pos="6804"/>
      </w:tabs>
      <w:rPr>
        <w:sz w:val="20"/>
        <w:szCs w:val="20"/>
      </w:rPr>
    </w:pPr>
    <w:r w:rsidRPr="00305D76">
      <w:rPr>
        <w:sz w:val="28"/>
        <w:szCs w:val="28"/>
      </w:rPr>
      <w:t>PRESS</w:t>
    </w:r>
    <w:r w:rsidR="002F65FF">
      <w:rPr>
        <w:sz w:val="28"/>
        <w:szCs w:val="28"/>
      </w:rPr>
      <w:t xml:space="preserve"> </w:t>
    </w:r>
    <w:r w:rsidRPr="00305D76">
      <w:rPr>
        <w:sz w:val="28"/>
        <w:szCs w:val="28"/>
      </w:rPr>
      <w:t xml:space="preserve">INFORMATION </w:t>
    </w:r>
  </w:p>
  <w:p w:rsidR="001E6B05" w:rsidRDefault="001E6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424"/>
    <w:multiLevelType w:val="hybridMultilevel"/>
    <w:tmpl w:val="9DD436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F358E8"/>
    <w:multiLevelType w:val="hybridMultilevel"/>
    <w:tmpl w:val="EF006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AB139C"/>
    <w:multiLevelType w:val="multilevel"/>
    <w:tmpl w:val="DD80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23500"/>
    <w:multiLevelType w:val="hybridMultilevel"/>
    <w:tmpl w:val="DDE40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844362"/>
    <w:multiLevelType w:val="hybridMultilevel"/>
    <w:tmpl w:val="953CBADC"/>
    <w:lvl w:ilvl="0" w:tplc="E62A9444">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A71247"/>
    <w:multiLevelType w:val="hybridMultilevel"/>
    <w:tmpl w:val="B86A5E9A"/>
    <w:lvl w:ilvl="0" w:tplc="E62A9444">
      <w:start w:val="7"/>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6E773B5"/>
    <w:multiLevelType w:val="hybridMultilevel"/>
    <w:tmpl w:val="96967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9416EE"/>
    <w:multiLevelType w:val="hybridMultilevel"/>
    <w:tmpl w:val="C950A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0" w15:restartNumberingAfterBreak="0">
    <w:nsid w:val="4D987889"/>
    <w:multiLevelType w:val="hybridMultilevel"/>
    <w:tmpl w:val="FCD28A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CA55BB"/>
    <w:multiLevelType w:val="hybridMultilevel"/>
    <w:tmpl w:val="34F2B7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BF4EDD"/>
    <w:multiLevelType w:val="hybridMultilevel"/>
    <w:tmpl w:val="787E1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56506A"/>
    <w:multiLevelType w:val="hybridMultilevel"/>
    <w:tmpl w:val="822AE7BA"/>
    <w:lvl w:ilvl="0" w:tplc="E62A9444">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11"/>
  </w:num>
  <w:num w:numId="5">
    <w:abstractNumId w:val="7"/>
  </w:num>
  <w:num w:numId="6">
    <w:abstractNumId w:val="12"/>
  </w:num>
  <w:num w:numId="7">
    <w:abstractNumId w:val="4"/>
  </w:num>
  <w:num w:numId="8">
    <w:abstractNumId w:val="15"/>
  </w:num>
  <w:num w:numId="9">
    <w:abstractNumId w:val="0"/>
  </w:num>
  <w:num w:numId="10">
    <w:abstractNumId w:val="5"/>
  </w:num>
  <w:num w:numId="11">
    <w:abstractNumId w:val="13"/>
  </w:num>
  <w:num w:numId="12">
    <w:abstractNumId w:val="8"/>
  </w:num>
  <w:num w:numId="13">
    <w:abstractNumId w:val="1"/>
  </w:num>
  <w:num w:numId="14">
    <w:abstractNumId w:val="3"/>
  </w:num>
  <w:num w:numId="15">
    <w:abstractNumId w:val="2"/>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844"/>
    <w:rsid w:val="000007A7"/>
    <w:rsid w:val="00001868"/>
    <w:rsid w:val="00003000"/>
    <w:rsid w:val="0000340A"/>
    <w:rsid w:val="00003502"/>
    <w:rsid w:val="0000560E"/>
    <w:rsid w:val="000063BC"/>
    <w:rsid w:val="00014A5E"/>
    <w:rsid w:val="00015B63"/>
    <w:rsid w:val="00021D0A"/>
    <w:rsid w:val="000225AF"/>
    <w:rsid w:val="00033EB6"/>
    <w:rsid w:val="00036C81"/>
    <w:rsid w:val="0004106D"/>
    <w:rsid w:val="00044317"/>
    <w:rsid w:val="00044E1D"/>
    <w:rsid w:val="0004672E"/>
    <w:rsid w:val="0006136A"/>
    <w:rsid w:val="0006625D"/>
    <w:rsid w:val="00070D86"/>
    <w:rsid w:val="00075EFD"/>
    <w:rsid w:val="00080ED9"/>
    <w:rsid w:val="000A1430"/>
    <w:rsid w:val="000A3B35"/>
    <w:rsid w:val="000A47F0"/>
    <w:rsid w:val="000A6AEE"/>
    <w:rsid w:val="000B382F"/>
    <w:rsid w:val="000B4DF7"/>
    <w:rsid w:val="000B74C8"/>
    <w:rsid w:val="000C171D"/>
    <w:rsid w:val="000C53B0"/>
    <w:rsid w:val="000C67FB"/>
    <w:rsid w:val="000C760C"/>
    <w:rsid w:val="000D6A55"/>
    <w:rsid w:val="000E2F83"/>
    <w:rsid w:val="000E38E0"/>
    <w:rsid w:val="000F164E"/>
    <w:rsid w:val="000F17FD"/>
    <w:rsid w:val="000F5C5A"/>
    <w:rsid w:val="000F6B78"/>
    <w:rsid w:val="00103C2B"/>
    <w:rsid w:val="00104875"/>
    <w:rsid w:val="001141DA"/>
    <w:rsid w:val="0011446D"/>
    <w:rsid w:val="0012535A"/>
    <w:rsid w:val="00134157"/>
    <w:rsid w:val="00140059"/>
    <w:rsid w:val="0015046E"/>
    <w:rsid w:val="00153384"/>
    <w:rsid w:val="001535A2"/>
    <w:rsid w:val="00165C82"/>
    <w:rsid w:val="001666BC"/>
    <w:rsid w:val="00172EC3"/>
    <w:rsid w:val="00182913"/>
    <w:rsid w:val="00192130"/>
    <w:rsid w:val="0019264A"/>
    <w:rsid w:val="001950E1"/>
    <w:rsid w:val="00197D63"/>
    <w:rsid w:val="001A159E"/>
    <w:rsid w:val="001A2EB8"/>
    <w:rsid w:val="001B76E3"/>
    <w:rsid w:val="001C03EE"/>
    <w:rsid w:val="001D0DAF"/>
    <w:rsid w:val="001D1144"/>
    <w:rsid w:val="001E3BF8"/>
    <w:rsid w:val="001E6B05"/>
    <w:rsid w:val="001F45B2"/>
    <w:rsid w:val="001F5EA0"/>
    <w:rsid w:val="00202FE7"/>
    <w:rsid w:val="002115A4"/>
    <w:rsid w:val="00216581"/>
    <w:rsid w:val="00217330"/>
    <w:rsid w:val="00222995"/>
    <w:rsid w:val="002244CB"/>
    <w:rsid w:val="0023651B"/>
    <w:rsid w:val="00236E0E"/>
    <w:rsid w:val="00236F66"/>
    <w:rsid w:val="00242487"/>
    <w:rsid w:val="00242E6A"/>
    <w:rsid w:val="002442AC"/>
    <w:rsid w:val="00246277"/>
    <w:rsid w:val="00271CD0"/>
    <w:rsid w:val="00277F3B"/>
    <w:rsid w:val="002840EE"/>
    <w:rsid w:val="00285227"/>
    <w:rsid w:val="002909C8"/>
    <w:rsid w:val="00293C0B"/>
    <w:rsid w:val="002A3C9B"/>
    <w:rsid w:val="002A684C"/>
    <w:rsid w:val="002A709B"/>
    <w:rsid w:val="002A7D2B"/>
    <w:rsid w:val="002B1D16"/>
    <w:rsid w:val="002B30CE"/>
    <w:rsid w:val="002B6FB7"/>
    <w:rsid w:val="002C15EE"/>
    <w:rsid w:val="002C55FD"/>
    <w:rsid w:val="002D098E"/>
    <w:rsid w:val="002D37BF"/>
    <w:rsid w:val="002D3C89"/>
    <w:rsid w:val="002D60AE"/>
    <w:rsid w:val="002D669E"/>
    <w:rsid w:val="002E0FB6"/>
    <w:rsid w:val="002E1597"/>
    <w:rsid w:val="002E1600"/>
    <w:rsid w:val="002E6A12"/>
    <w:rsid w:val="002F5E9A"/>
    <w:rsid w:val="002F65FF"/>
    <w:rsid w:val="00303803"/>
    <w:rsid w:val="003061ED"/>
    <w:rsid w:val="00306398"/>
    <w:rsid w:val="00306E06"/>
    <w:rsid w:val="00313807"/>
    <w:rsid w:val="00317DA3"/>
    <w:rsid w:val="00322025"/>
    <w:rsid w:val="00324C34"/>
    <w:rsid w:val="00333039"/>
    <w:rsid w:val="00333611"/>
    <w:rsid w:val="0035574A"/>
    <w:rsid w:val="00356F08"/>
    <w:rsid w:val="00365EF1"/>
    <w:rsid w:val="00366774"/>
    <w:rsid w:val="003731EE"/>
    <w:rsid w:val="00373306"/>
    <w:rsid w:val="0037393C"/>
    <w:rsid w:val="00374B5E"/>
    <w:rsid w:val="0038017B"/>
    <w:rsid w:val="00380372"/>
    <w:rsid w:val="003A28D0"/>
    <w:rsid w:val="003B05AA"/>
    <w:rsid w:val="003B1266"/>
    <w:rsid w:val="003B48CA"/>
    <w:rsid w:val="003B4CF9"/>
    <w:rsid w:val="003B6C55"/>
    <w:rsid w:val="003C287E"/>
    <w:rsid w:val="003C59D3"/>
    <w:rsid w:val="003C7048"/>
    <w:rsid w:val="003D6216"/>
    <w:rsid w:val="003D7701"/>
    <w:rsid w:val="003E3578"/>
    <w:rsid w:val="003E4FA9"/>
    <w:rsid w:val="00402797"/>
    <w:rsid w:val="00403644"/>
    <w:rsid w:val="00406D96"/>
    <w:rsid w:val="004108B5"/>
    <w:rsid w:val="00416DEF"/>
    <w:rsid w:val="00422299"/>
    <w:rsid w:val="00425B23"/>
    <w:rsid w:val="004433B5"/>
    <w:rsid w:val="00446572"/>
    <w:rsid w:val="00447A93"/>
    <w:rsid w:val="004504D6"/>
    <w:rsid w:val="00450B0E"/>
    <w:rsid w:val="00451FE1"/>
    <w:rsid w:val="004540CA"/>
    <w:rsid w:val="00456CE2"/>
    <w:rsid w:val="004602A3"/>
    <w:rsid w:val="00464972"/>
    <w:rsid w:val="00465658"/>
    <w:rsid w:val="004658CA"/>
    <w:rsid w:val="0046606B"/>
    <w:rsid w:val="004668E2"/>
    <w:rsid w:val="00470EE4"/>
    <w:rsid w:val="00476293"/>
    <w:rsid w:val="00476685"/>
    <w:rsid w:val="00477307"/>
    <w:rsid w:val="00481214"/>
    <w:rsid w:val="00481C8E"/>
    <w:rsid w:val="00486CE8"/>
    <w:rsid w:val="004A418B"/>
    <w:rsid w:val="004A66C7"/>
    <w:rsid w:val="004A7312"/>
    <w:rsid w:val="004B3006"/>
    <w:rsid w:val="004B6BDF"/>
    <w:rsid w:val="004C28FA"/>
    <w:rsid w:val="004C5601"/>
    <w:rsid w:val="004E5134"/>
    <w:rsid w:val="00510FD9"/>
    <w:rsid w:val="00522641"/>
    <w:rsid w:val="00523199"/>
    <w:rsid w:val="00526266"/>
    <w:rsid w:val="00526DCD"/>
    <w:rsid w:val="0053285B"/>
    <w:rsid w:val="00532F87"/>
    <w:rsid w:val="0053732B"/>
    <w:rsid w:val="0054065E"/>
    <w:rsid w:val="00544636"/>
    <w:rsid w:val="00545929"/>
    <w:rsid w:val="005466C3"/>
    <w:rsid w:val="00560B36"/>
    <w:rsid w:val="00566396"/>
    <w:rsid w:val="00572EA7"/>
    <w:rsid w:val="00590E4D"/>
    <w:rsid w:val="005947B2"/>
    <w:rsid w:val="00596C19"/>
    <w:rsid w:val="005A338D"/>
    <w:rsid w:val="005B0A3A"/>
    <w:rsid w:val="005B4643"/>
    <w:rsid w:val="005B5FD6"/>
    <w:rsid w:val="005C49FB"/>
    <w:rsid w:val="005C779F"/>
    <w:rsid w:val="005D5B32"/>
    <w:rsid w:val="005E4868"/>
    <w:rsid w:val="005E4EA1"/>
    <w:rsid w:val="005E67A5"/>
    <w:rsid w:val="005E6FEA"/>
    <w:rsid w:val="005F29EE"/>
    <w:rsid w:val="005F669C"/>
    <w:rsid w:val="005F6B9D"/>
    <w:rsid w:val="00601698"/>
    <w:rsid w:val="00602184"/>
    <w:rsid w:val="0060266E"/>
    <w:rsid w:val="00603BCB"/>
    <w:rsid w:val="0060505E"/>
    <w:rsid w:val="006051E4"/>
    <w:rsid w:val="00613222"/>
    <w:rsid w:val="006132C0"/>
    <w:rsid w:val="00615213"/>
    <w:rsid w:val="00623F24"/>
    <w:rsid w:val="00626250"/>
    <w:rsid w:val="006308AA"/>
    <w:rsid w:val="00632303"/>
    <w:rsid w:val="00636F4B"/>
    <w:rsid w:val="00651BFC"/>
    <w:rsid w:val="00654D3A"/>
    <w:rsid w:val="00655735"/>
    <w:rsid w:val="0066677F"/>
    <w:rsid w:val="00671CF3"/>
    <w:rsid w:val="00672C28"/>
    <w:rsid w:val="006778FD"/>
    <w:rsid w:val="00680A17"/>
    <w:rsid w:val="00681AE1"/>
    <w:rsid w:val="00683917"/>
    <w:rsid w:val="006845BC"/>
    <w:rsid w:val="00685875"/>
    <w:rsid w:val="00685A7B"/>
    <w:rsid w:val="00687156"/>
    <w:rsid w:val="00691227"/>
    <w:rsid w:val="00692E2C"/>
    <w:rsid w:val="006966D4"/>
    <w:rsid w:val="006979F9"/>
    <w:rsid w:val="006A2502"/>
    <w:rsid w:val="006A504C"/>
    <w:rsid w:val="006B2844"/>
    <w:rsid w:val="006C563A"/>
    <w:rsid w:val="006C6E8D"/>
    <w:rsid w:val="006C7684"/>
    <w:rsid w:val="006D3772"/>
    <w:rsid w:val="006D40A4"/>
    <w:rsid w:val="006D46B0"/>
    <w:rsid w:val="006D5693"/>
    <w:rsid w:val="006D62EC"/>
    <w:rsid w:val="006E18C9"/>
    <w:rsid w:val="006E77BB"/>
    <w:rsid w:val="00701C96"/>
    <w:rsid w:val="0070662E"/>
    <w:rsid w:val="00713AA5"/>
    <w:rsid w:val="00714600"/>
    <w:rsid w:val="0071696F"/>
    <w:rsid w:val="00716A63"/>
    <w:rsid w:val="00717053"/>
    <w:rsid w:val="00725275"/>
    <w:rsid w:val="00727023"/>
    <w:rsid w:val="00730780"/>
    <w:rsid w:val="00730F86"/>
    <w:rsid w:val="0073516F"/>
    <w:rsid w:val="007402DE"/>
    <w:rsid w:val="0074091B"/>
    <w:rsid w:val="0074305D"/>
    <w:rsid w:val="00744ADC"/>
    <w:rsid w:val="0074762B"/>
    <w:rsid w:val="0075169C"/>
    <w:rsid w:val="00756FB6"/>
    <w:rsid w:val="007671BB"/>
    <w:rsid w:val="007672AE"/>
    <w:rsid w:val="00790AA5"/>
    <w:rsid w:val="00791053"/>
    <w:rsid w:val="007939BB"/>
    <w:rsid w:val="0079717A"/>
    <w:rsid w:val="007A0976"/>
    <w:rsid w:val="007A21CB"/>
    <w:rsid w:val="007B0238"/>
    <w:rsid w:val="007B77E6"/>
    <w:rsid w:val="007C644A"/>
    <w:rsid w:val="007D022E"/>
    <w:rsid w:val="007D2429"/>
    <w:rsid w:val="007D569A"/>
    <w:rsid w:val="007D70F8"/>
    <w:rsid w:val="007F1F38"/>
    <w:rsid w:val="007F3637"/>
    <w:rsid w:val="007F5DE6"/>
    <w:rsid w:val="0080016E"/>
    <w:rsid w:val="00801E2C"/>
    <w:rsid w:val="008078DE"/>
    <w:rsid w:val="0081140F"/>
    <w:rsid w:val="00811CB2"/>
    <w:rsid w:val="008238EC"/>
    <w:rsid w:val="00830E37"/>
    <w:rsid w:val="00832070"/>
    <w:rsid w:val="008409ED"/>
    <w:rsid w:val="008450FB"/>
    <w:rsid w:val="00852F70"/>
    <w:rsid w:val="00853BCA"/>
    <w:rsid w:val="00854A3C"/>
    <w:rsid w:val="00873F5A"/>
    <w:rsid w:val="008745C0"/>
    <w:rsid w:val="00876876"/>
    <w:rsid w:val="00883933"/>
    <w:rsid w:val="00883F2E"/>
    <w:rsid w:val="0088710E"/>
    <w:rsid w:val="00891444"/>
    <w:rsid w:val="00893D61"/>
    <w:rsid w:val="0089508D"/>
    <w:rsid w:val="00896934"/>
    <w:rsid w:val="00897F4C"/>
    <w:rsid w:val="008A091F"/>
    <w:rsid w:val="008A34AB"/>
    <w:rsid w:val="008B14CF"/>
    <w:rsid w:val="008B6568"/>
    <w:rsid w:val="008C3BF2"/>
    <w:rsid w:val="008C4D39"/>
    <w:rsid w:val="008D7CDD"/>
    <w:rsid w:val="008E059E"/>
    <w:rsid w:val="008E1B6E"/>
    <w:rsid w:val="008E424A"/>
    <w:rsid w:val="008E443E"/>
    <w:rsid w:val="008E4597"/>
    <w:rsid w:val="008E5279"/>
    <w:rsid w:val="008F18AB"/>
    <w:rsid w:val="008F7AC8"/>
    <w:rsid w:val="008F7CCB"/>
    <w:rsid w:val="00901F16"/>
    <w:rsid w:val="00903088"/>
    <w:rsid w:val="00912D63"/>
    <w:rsid w:val="00914AB3"/>
    <w:rsid w:val="009150FE"/>
    <w:rsid w:val="009165E3"/>
    <w:rsid w:val="00920F9B"/>
    <w:rsid w:val="00922D35"/>
    <w:rsid w:val="00925849"/>
    <w:rsid w:val="00932570"/>
    <w:rsid w:val="00936929"/>
    <w:rsid w:val="009407A6"/>
    <w:rsid w:val="009447E7"/>
    <w:rsid w:val="00946360"/>
    <w:rsid w:val="00947CFF"/>
    <w:rsid w:val="00955ADD"/>
    <w:rsid w:val="0097271D"/>
    <w:rsid w:val="009741D6"/>
    <w:rsid w:val="00975442"/>
    <w:rsid w:val="009768E1"/>
    <w:rsid w:val="009851A1"/>
    <w:rsid w:val="00986F76"/>
    <w:rsid w:val="009879C5"/>
    <w:rsid w:val="00990350"/>
    <w:rsid w:val="00995908"/>
    <w:rsid w:val="00996DB7"/>
    <w:rsid w:val="009A0C97"/>
    <w:rsid w:val="009A2CFE"/>
    <w:rsid w:val="009A3A22"/>
    <w:rsid w:val="009A58E6"/>
    <w:rsid w:val="009B0B6B"/>
    <w:rsid w:val="009C7973"/>
    <w:rsid w:val="009D64B7"/>
    <w:rsid w:val="009D7482"/>
    <w:rsid w:val="009E2DE1"/>
    <w:rsid w:val="009E5309"/>
    <w:rsid w:val="009F1714"/>
    <w:rsid w:val="00A00B4B"/>
    <w:rsid w:val="00A028B1"/>
    <w:rsid w:val="00A05B10"/>
    <w:rsid w:val="00A11D50"/>
    <w:rsid w:val="00A12500"/>
    <w:rsid w:val="00A20409"/>
    <w:rsid w:val="00A21627"/>
    <w:rsid w:val="00A22C3C"/>
    <w:rsid w:val="00A23807"/>
    <w:rsid w:val="00A32F06"/>
    <w:rsid w:val="00A45032"/>
    <w:rsid w:val="00A50BF0"/>
    <w:rsid w:val="00A527F3"/>
    <w:rsid w:val="00A55970"/>
    <w:rsid w:val="00A571FE"/>
    <w:rsid w:val="00A6246E"/>
    <w:rsid w:val="00A67412"/>
    <w:rsid w:val="00A72090"/>
    <w:rsid w:val="00A74FB5"/>
    <w:rsid w:val="00A80C4E"/>
    <w:rsid w:val="00A90581"/>
    <w:rsid w:val="00A973EB"/>
    <w:rsid w:val="00AA3771"/>
    <w:rsid w:val="00AB24C7"/>
    <w:rsid w:val="00AC319A"/>
    <w:rsid w:val="00AC3DBF"/>
    <w:rsid w:val="00AE024B"/>
    <w:rsid w:val="00AE4963"/>
    <w:rsid w:val="00AE6314"/>
    <w:rsid w:val="00B00761"/>
    <w:rsid w:val="00B0116B"/>
    <w:rsid w:val="00B03C05"/>
    <w:rsid w:val="00B06CC7"/>
    <w:rsid w:val="00B11D08"/>
    <w:rsid w:val="00B159DA"/>
    <w:rsid w:val="00B2153D"/>
    <w:rsid w:val="00B2243F"/>
    <w:rsid w:val="00B26717"/>
    <w:rsid w:val="00B30E29"/>
    <w:rsid w:val="00B32C4C"/>
    <w:rsid w:val="00B35EFE"/>
    <w:rsid w:val="00B44460"/>
    <w:rsid w:val="00B444D6"/>
    <w:rsid w:val="00B5340C"/>
    <w:rsid w:val="00B548C9"/>
    <w:rsid w:val="00B60E2F"/>
    <w:rsid w:val="00B625F2"/>
    <w:rsid w:val="00B65759"/>
    <w:rsid w:val="00B67B67"/>
    <w:rsid w:val="00B7764E"/>
    <w:rsid w:val="00B85B55"/>
    <w:rsid w:val="00B936EB"/>
    <w:rsid w:val="00B9670F"/>
    <w:rsid w:val="00B978F2"/>
    <w:rsid w:val="00B97AD7"/>
    <w:rsid w:val="00BB2EA8"/>
    <w:rsid w:val="00BB7005"/>
    <w:rsid w:val="00BC6500"/>
    <w:rsid w:val="00BC6AD0"/>
    <w:rsid w:val="00BD2523"/>
    <w:rsid w:val="00BD3A31"/>
    <w:rsid w:val="00BD613A"/>
    <w:rsid w:val="00BE3A7B"/>
    <w:rsid w:val="00BF0EFC"/>
    <w:rsid w:val="00BF5578"/>
    <w:rsid w:val="00BF56D4"/>
    <w:rsid w:val="00BF616D"/>
    <w:rsid w:val="00BF6910"/>
    <w:rsid w:val="00C02588"/>
    <w:rsid w:val="00C0759E"/>
    <w:rsid w:val="00C13185"/>
    <w:rsid w:val="00C17DDA"/>
    <w:rsid w:val="00C20686"/>
    <w:rsid w:val="00C20702"/>
    <w:rsid w:val="00C268AC"/>
    <w:rsid w:val="00C26B80"/>
    <w:rsid w:val="00C27BBE"/>
    <w:rsid w:val="00C31BB7"/>
    <w:rsid w:val="00C343E0"/>
    <w:rsid w:val="00C36C39"/>
    <w:rsid w:val="00C44781"/>
    <w:rsid w:val="00C506E7"/>
    <w:rsid w:val="00C52DA0"/>
    <w:rsid w:val="00C53B4B"/>
    <w:rsid w:val="00C5504F"/>
    <w:rsid w:val="00C635EC"/>
    <w:rsid w:val="00C65B1F"/>
    <w:rsid w:val="00C723D3"/>
    <w:rsid w:val="00C7367B"/>
    <w:rsid w:val="00C74028"/>
    <w:rsid w:val="00C75099"/>
    <w:rsid w:val="00C75238"/>
    <w:rsid w:val="00C75B71"/>
    <w:rsid w:val="00C773A9"/>
    <w:rsid w:val="00C81779"/>
    <w:rsid w:val="00C9231A"/>
    <w:rsid w:val="00C92559"/>
    <w:rsid w:val="00C92EE8"/>
    <w:rsid w:val="00C95FA1"/>
    <w:rsid w:val="00C96927"/>
    <w:rsid w:val="00C97983"/>
    <w:rsid w:val="00CA005C"/>
    <w:rsid w:val="00CA0244"/>
    <w:rsid w:val="00CB3504"/>
    <w:rsid w:val="00CC6191"/>
    <w:rsid w:val="00CC6DA8"/>
    <w:rsid w:val="00CC6DCF"/>
    <w:rsid w:val="00CD09A0"/>
    <w:rsid w:val="00CD219B"/>
    <w:rsid w:val="00CD257D"/>
    <w:rsid w:val="00CE1CDF"/>
    <w:rsid w:val="00CE4FF3"/>
    <w:rsid w:val="00CF0779"/>
    <w:rsid w:val="00CF3060"/>
    <w:rsid w:val="00CF6193"/>
    <w:rsid w:val="00D06436"/>
    <w:rsid w:val="00D10AC5"/>
    <w:rsid w:val="00D165E9"/>
    <w:rsid w:val="00D21C2A"/>
    <w:rsid w:val="00D21CC0"/>
    <w:rsid w:val="00D346C3"/>
    <w:rsid w:val="00D400E4"/>
    <w:rsid w:val="00D500F4"/>
    <w:rsid w:val="00D53775"/>
    <w:rsid w:val="00D60DF3"/>
    <w:rsid w:val="00D65E56"/>
    <w:rsid w:val="00D71718"/>
    <w:rsid w:val="00D73BC8"/>
    <w:rsid w:val="00D82244"/>
    <w:rsid w:val="00D8389B"/>
    <w:rsid w:val="00D83E4A"/>
    <w:rsid w:val="00D84E10"/>
    <w:rsid w:val="00D86274"/>
    <w:rsid w:val="00D867BB"/>
    <w:rsid w:val="00D87838"/>
    <w:rsid w:val="00D90360"/>
    <w:rsid w:val="00DA21EA"/>
    <w:rsid w:val="00DA39A5"/>
    <w:rsid w:val="00DA7E65"/>
    <w:rsid w:val="00DB3B64"/>
    <w:rsid w:val="00DC0AE8"/>
    <w:rsid w:val="00DC1B92"/>
    <w:rsid w:val="00DC2C5D"/>
    <w:rsid w:val="00DC59F1"/>
    <w:rsid w:val="00DC74FA"/>
    <w:rsid w:val="00DD0195"/>
    <w:rsid w:val="00DD1D8E"/>
    <w:rsid w:val="00DE1156"/>
    <w:rsid w:val="00DE2130"/>
    <w:rsid w:val="00DE3DE9"/>
    <w:rsid w:val="00DE5E1C"/>
    <w:rsid w:val="00DE7918"/>
    <w:rsid w:val="00DF207A"/>
    <w:rsid w:val="00DF25A0"/>
    <w:rsid w:val="00DF48AA"/>
    <w:rsid w:val="00DF7272"/>
    <w:rsid w:val="00E00194"/>
    <w:rsid w:val="00E002A1"/>
    <w:rsid w:val="00E03A7E"/>
    <w:rsid w:val="00E0559D"/>
    <w:rsid w:val="00E1131B"/>
    <w:rsid w:val="00E14554"/>
    <w:rsid w:val="00E2584E"/>
    <w:rsid w:val="00E25BF8"/>
    <w:rsid w:val="00E27C31"/>
    <w:rsid w:val="00E3045E"/>
    <w:rsid w:val="00E33EDB"/>
    <w:rsid w:val="00E347DC"/>
    <w:rsid w:val="00E35339"/>
    <w:rsid w:val="00E37AAA"/>
    <w:rsid w:val="00E40FF7"/>
    <w:rsid w:val="00E422B6"/>
    <w:rsid w:val="00E516B2"/>
    <w:rsid w:val="00E623BF"/>
    <w:rsid w:val="00E701DF"/>
    <w:rsid w:val="00E74568"/>
    <w:rsid w:val="00E77620"/>
    <w:rsid w:val="00E82443"/>
    <w:rsid w:val="00E851E9"/>
    <w:rsid w:val="00E86388"/>
    <w:rsid w:val="00E93BAC"/>
    <w:rsid w:val="00E952E9"/>
    <w:rsid w:val="00E962EA"/>
    <w:rsid w:val="00EB21E4"/>
    <w:rsid w:val="00EB45AA"/>
    <w:rsid w:val="00EC0B94"/>
    <w:rsid w:val="00EC1BEE"/>
    <w:rsid w:val="00EC5741"/>
    <w:rsid w:val="00ED0315"/>
    <w:rsid w:val="00ED09A4"/>
    <w:rsid w:val="00EE0CC8"/>
    <w:rsid w:val="00EE52AA"/>
    <w:rsid w:val="00EE6CA5"/>
    <w:rsid w:val="00EF5C57"/>
    <w:rsid w:val="00EF5D1A"/>
    <w:rsid w:val="00F10D1B"/>
    <w:rsid w:val="00F1119D"/>
    <w:rsid w:val="00F27E11"/>
    <w:rsid w:val="00F357AC"/>
    <w:rsid w:val="00F51D91"/>
    <w:rsid w:val="00F551F1"/>
    <w:rsid w:val="00F56FE7"/>
    <w:rsid w:val="00F57343"/>
    <w:rsid w:val="00F62CB7"/>
    <w:rsid w:val="00F6531D"/>
    <w:rsid w:val="00F67C7B"/>
    <w:rsid w:val="00F80219"/>
    <w:rsid w:val="00F83A53"/>
    <w:rsid w:val="00F842F4"/>
    <w:rsid w:val="00F87213"/>
    <w:rsid w:val="00F93935"/>
    <w:rsid w:val="00F94DD5"/>
    <w:rsid w:val="00F97035"/>
    <w:rsid w:val="00FA2F14"/>
    <w:rsid w:val="00FA3203"/>
    <w:rsid w:val="00FA3D49"/>
    <w:rsid w:val="00FA5AFD"/>
    <w:rsid w:val="00FB04B1"/>
    <w:rsid w:val="00FB28D7"/>
    <w:rsid w:val="00FB2AAE"/>
    <w:rsid w:val="00FB726C"/>
    <w:rsid w:val="00FC006C"/>
    <w:rsid w:val="00FD209F"/>
    <w:rsid w:val="00FD2606"/>
    <w:rsid w:val="00FE7E82"/>
    <w:rsid w:val="00FF0E85"/>
    <w:rsid w:val="00FF4848"/>
    <w:rsid w:val="00FF54C5"/>
    <w:rsid w:val="00FF76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B048F09"/>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paragraph" w:styleId="berschrift3">
    <w:name w:val="heading 3"/>
    <w:basedOn w:val="Standard"/>
    <w:next w:val="Standard"/>
    <w:link w:val="berschrift3Zchn"/>
    <w:unhideWhenUsed/>
    <w:qFormat/>
    <w:locked/>
    <w:rsid w:val="005D5B3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rsid w:val="006B2844"/>
    <w:rPr>
      <w:rFonts w:ascii="Tahoma" w:hAnsi="Tahoma" w:cs="Tahoma"/>
      <w:sz w:val="16"/>
      <w:szCs w:val="16"/>
      <w:lang w:val="de-DE"/>
    </w:rPr>
  </w:style>
  <w:style w:type="character" w:customStyle="1" w:styleId="SprechblasentextZchn">
    <w:name w:val="Sprechblasentext Zchn"/>
    <w:link w:val="Sprechblasentext"/>
    <w:uiPriority w:val="99"/>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22"/>
    <w:qFormat/>
    <w:rsid w:val="00464972"/>
    <w:rPr>
      <w:rFonts w:cs="Times New Roman"/>
      <w:b/>
      <w:bCs/>
    </w:rPr>
  </w:style>
  <w:style w:type="character" w:styleId="Hervorhebung">
    <w:name w:val="Emphasis"/>
    <w:uiPriority w:val="20"/>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character" w:customStyle="1" w:styleId="berschrift3Zchn">
    <w:name w:val="Überschrift 3 Zchn"/>
    <w:basedOn w:val="Absatz-Standardschriftart"/>
    <w:link w:val="berschrift3"/>
    <w:rsid w:val="005D5B32"/>
    <w:rPr>
      <w:rFonts w:asciiTheme="majorHAnsi" w:eastAsiaTheme="majorEastAsia" w:hAnsiTheme="majorHAnsi" w:cstheme="majorBidi"/>
      <w:color w:val="243F60" w:themeColor="accent1" w:themeShade="7F"/>
      <w:sz w:val="24"/>
      <w:szCs w:val="24"/>
      <w:lang w:val="de-AT"/>
    </w:rPr>
  </w:style>
  <w:style w:type="character" w:styleId="NichtaufgelsteErwhnung">
    <w:name w:val="Unresolved Mention"/>
    <w:basedOn w:val="Absatz-Standardschriftart"/>
    <w:uiPriority w:val="99"/>
    <w:semiHidden/>
    <w:unhideWhenUsed/>
    <w:rsid w:val="00C73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5535">
      <w:bodyDiv w:val="1"/>
      <w:marLeft w:val="0"/>
      <w:marRight w:val="0"/>
      <w:marTop w:val="0"/>
      <w:marBottom w:val="0"/>
      <w:divBdr>
        <w:top w:val="none" w:sz="0" w:space="0" w:color="auto"/>
        <w:left w:val="none" w:sz="0" w:space="0" w:color="auto"/>
        <w:bottom w:val="none" w:sz="0" w:space="0" w:color="auto"/>
        <w:right w:val="none" w:sz="0" w:space="0" w:color="auto"/>
      </w:divBdr>
    </w:div>
    <w:div w:id="436604958">
      <w:bodyDiv w:val="1"/>
      <w:marLeft w:val="0"/>
      <w:marRight w:val="0"/>
      <w:marTop w:val="0"/>
      <w:marBottom w:val="0"/>
      <w:divBdr>
        <w:top w:val="none" w:sz="0" w:space="0" w:color="auto"/>
        <w:left w:val="none" w:sz="0" w:space="0" w:color="auto"/>
        <w:bottom w:val="none" w:sz="0" w:space="0" w:color="auto"/>
        <w:right w:val="none" w:sz="0" w:space="0" w:color="auto"/>
      </w:divBdr>
      <w:divsChild>
        <w:div w:id="1265580316">
          <w:marLeft w:val="0"/>
          <w:marRight w:val="0"/>
          <w:marTop w:val="0"/>
          <w:marBottom w:val="0"/>
          <w:divBdr>
            <w:top w:val="none" w:sz="0" w:space="0" w:color="auto"/>
            <w:left w:val="none" w:sz="0" w:space="0" w:color="auto"/>
            <w:bottom w:val="none" w:sz="0" w:space="0" w:color="auto"/>
            <w:right w:val="none" w:sz="0" w:space="0" w:color="auto"/>
          </w:divBdr>
        </w:div>
        <w:div w:id="144470782">
          <w:marLeft w:val="0"/>
          <w:marRight w:val="0"/>
          <w:marTop w:val="0"/>
          <w:marBottom w:val="0"/>
          <w:divBdr>
            <w:top w:val="none" w:sz="0" w:space="0" w:color="auto"/>
            <w:left w:val="none" w:sz="0" w:space="0" w:color="auto"/>
            <w:bottom w:val="none" w:sz="0" w:space="0" w:color="auto"/>
            <w:right w:val="none" w:sz="0" w:space="0" w:color="auto"/>
          </w:divBdr>
        </w:div>
        <w:div w:id="710762506">
          <w:marLeft w:val="0"/>
          <w:marRight w:val="0"/>
          <w:marTop w:val="0"/>
          <w:marBottom w:val="0"/>
          <w:divBdr>
            <w:top w:val="none" w:sz="0" w:space="0" w:color="auto"/>
            <w:left w:val="none" w:sz="0" w:space="0" w:color="auto"/>
            <w:bottom w:val="none" w:sz="0" w:space="0" w:color="auto"/>
            <w:right w:val="none" w:sz="0" w:space="0" w:color="auto"/>
          </w:divBdr>
        </w:div>
        <w:div w:id="2002345240">
          <w:marLeft w:val="0"/>
          <w:marRight w:val="0"/>
          <w:marTop w:val="0"/>
          <w:marBottom w:val="0"/>
          <w:divBdr>
            <w:top w:val="none" w:sz="0" w:space="0" w:color="auto"/>
            <w:left w:val="none" w:sz="0" w:space="0" w:color="auto"/>
            <w:bottom w:val="none" w:sz="0" w:space="0" w:color="auto"/>
            <w:right w:val="none" w:sz="0" w:space="0" w:color="auto"/>
          </w:divBdr>
        </w:div>
        <w:div w:id="297344606">
          <w:marLeft w:val="0"/>
          <w:marRight w:val="0"/>
          <w:marTop w:val="0"/>
          <w:marBottom w:val="0"/>
          <w:divBdr>
            <w:top w:val="none" w:sz="0" w:space="0" w:color="auto"/>
            <w:left w:val="none" w:sz="0" w:space="0" w:color="auto"/>
            <w:bottom w:val="none" w:sz="0" w:space="0" w:color="auto"/>
            <w:right w:val="none" w:sz="0" w:space="0" w:color="auto"/>
          </w:divBdr>
        </w:div>
        <w:div w:id="269775270">
          <w:marLeft w:val="0"/>
          <w:marRight w:val="0"/>
          <w:marTop w:val="0"/>
          <w:marBottom w:val="0"/>
          <w:divBdr>
            <w:top w:val="none" w:sz="0" w:space="0" w:color="auto"/>
            <w:left w:val="none" w:sz="0" w:space="0" w:color="auto"/>
            <w:bottom w:val="none" w:sz="0" w:space="0" w:color="auto"/>
            <w:right w:val="none" w:sz="0" w:space="0" w:color="auto"/>
          </w:divBdr>
        </w:div>
        <w:div w:id="315496941">
          <w:marLeft w:val="0"/>
          <w:marRight w:val="0"/>
          <w:marTop w:val="0"/>
          <w:marBottom w:val="0"/>
          <w:divBdr>
            <w:top w:val="none" w:sz="0" w:space="0" w:color="auto"/>
            <w:left w:val="none" w:sz="0" w:space="0" w:color="auto"/>
            <w:bottom w:val="none" w:sz="0" w:space="0" w:color="auto"/>
            <w:right w:val="none" w:sz="0" w:space="0" w:color="auto"/>
          </w:divBdr>
        </w:div>
        <w:div w:id="768158069">
          <w:marLeft w:val="0"/>
          <w:marRight w:val="0"/>
          <w:marTop w:val="0"/>
          <w:marBottom w:val="0"/>
          <w:divBdr>
            <w:top w:val="none" w:sz="0" w:space="0" w:color="auto"/>
            <w:left w:val="none" w:sz="0" w:space="0" w:color="auto"/>
            <w:bottom w:val="none" w:sz="0" w:space="0" w:color="auto"/>
            <w:right w:val="none" w:sz="0" w:space="0" w:color="auto"/>
          </w:divBdr>
        </w:div>
        <w:div w:id="2050950981">
          <w:marLeft w:val="0"/>
          <w:marRight w:val="0"/>
          <w:marTop w:val="0"/>
          <w:marBottom w:val="0"/>
          <w:divBdr>
            <w:top w:val="none" w:sz="0" w:space="0" w:color="auto"/>
            <w:left w:val="none" w:sz="0" w:space="0" w:color="auto"/>
            <w:bottom w:val="none" w:sz="0" w:space="0" w:color="auto"/>
            <w:right w:val="none" w:sz="0" w:space="0" w:color="auto"/>
          </w:divBdr>
        </w:div>
        <w:div w:id="1583684827">
          <w:marLeft w:val="0"/>
          <w:marRight w:val="0"/>
          <w:marTop w:val="0"/>
          <w:marBottom w:val="0"/>
          <w:divBdr>
            <w:top w:val="none" w:sz="0" w:space="0" w:color="auto"/>
            <w:left w:val="none" w:sz="0" w:space="0" w:color="auto"/>
            <w:bottom w:val="none" w:sz="0" w:space="0" w:color="auto"/>
            <w:right w:val="none" w:sz="0" w:space="0" w:color="auto"/>
          </w:divBdr>
        </w:div>
        <w:div w:id="249702402">
          <w:marLeft w:val="0"/>
          <w:marRight w:val="0"/>
          <w:marTop w:val="0"/>
          <w:marBottom w:val="0"/>
          <w:divBdr>
            <w:top w:val="none" w:sz="0" w:space="0" w:color="auto"/>
            <w:left w:val="none" w:sz="0" w:space="0" w:color="auto"/>
            <w:bottom w:val="none" w:sz="0" w:space="0" w:color="auto"/>
            <w:right w:val="none" w:sz="0" w:space="0" w:color="auto"/>
          </w:divBdr>
        </w:div>
        <w:div w:id="1696930050">
          <w:marLeft w:val="0"/>
          <w:marRight w:val="0"/>
          <w:marTop w:val="0"/>
          <w:marBottom w:val="0"/>
          <w:divBdr>
            <w:top w:val="none" w:sz="0" w:space="0" w:color="auto"/>
            <w:left w:val="none" w:sz="0" w:space="0" w:color="auto"/>
            <w:bottom w:val="none" w:sz="0" w:space="0" w:color="auto"/>
            <w:right w:val="none" w:sz="0" w:space="0" w:color="auto"/>
          </w:divBdr>
        </w:div>
        <w:div w:id="2141268468">
          <w:marLeft w:val="0"/>
          <w:marRight w:val="0"/>
          <w:marTop w:val="0"/>
          <w:marBottom w:val="0"/>
          <w:divBdr>
            <w:top w:val="none" w:sz="0" w:space="0" w:color="auto"/>
            <w:left w:val="none" w:sz="0" w:space="0" w:color="auto"/>
            <w:bottom w:val="none" w:sz="0" w:space="0" w:color="auto"/>
            <w:right w:val="none" w:sz="0" w:space="0" w:color="auto"/>
          </w:divBdr>
        </w:div>
      </w:divsChild>
    </w:div>
    <w:div w:id="616176294">
      <w:bodyDiv w:val="1"/>
      <w:marLeft w:val="0"/>
      <w:marRight w:val="0"/>
      <w:marTop w:val="0"/>
      <w:marBottom w:val="0"/>
      <w:divBdr>
        <w:top w:val="none" w:sz="0" w:space="0" w:color="auto"/>
        <w:left w:val="none" w:sz="0" w:space="0" w:color="auto"/>
        <w:bottom w:val="none" w:sz="0" w:space="0" w:color="auto"/>
        <w:right w:val="none" w:sz="0" w:space="0" w:color="auto"/>
      </w:divBdr>
    </w:div>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677390037">
      <w:bodyDiv w:val="1"/>
      <w:marLeft w:val="0"/>
      <w:marRight w:val="0"/>
      <w:marTop w:val="0"/>
      <w:marBottom w:val="0"/>
      <w:divBdr>
        <w:top w:val="none" w:sz="0" w:space="0" w:color="auto"/>
        <w:left w:val="none" w:sz="0" w:space="0" w:color="auto"/>
        <w:bottom w:val="none" w:sz="0" w:space="0" w:color="auto"/>
        <w:right w:val="none" w:sz="0" w:space="0" w:color="auto"/>
      </w:divBdr>
    </w:div>
    <w:div w:id="814297838">
      <w:bodyDiv w:val="1"/>
      <w:marLeft w:val="0"/>
      <w:marRight w:val="0"/>
      <w:marTop w:val="0"/>
      <w:marBottom w:val="0"/>
      <w:divBdr>
        <w:top w:val="none" w:sz="0" w:space="0" w:color="auto"/>
        <w:left w:val="none" w:sz="0" w:space="0" w:color="auto"/>
        <w:bottom w:val="none" w:sz="0" w:space="0" w:color="auto"/>
        <w:right w:val="none" w:sz="0" w:space="0" w:color="auto"/>
      </w:divBdr>
    </w:div>
    <w:div w:id="1058892214">
      <w:bodyDiv w:val="1"/>
      <w:marLeft w:val="0"/>
      <w:marRight w:val="0"/>
      <w:marTop w:val="0"/>
      <w:marBottom w:val="0"/>
      <w:divBdr>
        <w:top w:val="none" w:sz="0" w:space="0" w:color="auto"/>
        <w:left w:val="none" w:sz="0" w:space="0" w:color="auto"/>
        <w:bottom w:val="none" w:sz="0" w:space="0" w:color="auto"/>
        <w:right w:val="none" w:sz="0" w:space="0" w:color="auto"/>
      </w:divBdr>
      <w:divsChild>
        <w:div w:id="2002735885">
          <w:marLeft w:val="0"/>
          <w:marRight w:val="0"/>
          <w:marTop w:val="0"/>
          <w:marBottom w:val="0"/>
          <w:divBdr>
            <w:top w:val="none" w:sz="0" w:space="0" w:color="auto"/>
            <w:left w:val="none" w:sz="0" w:space="0" w:color="auto"/>
            <w:bottom w:val="none" w:sz="0" w:space="0" w:color="auto"/>
            <w:right w:val="none" w:sz="0" w:space="0" w:color="auto"/>
          </w:divBdr>
        </w:div>
        <w:div w:id="842669386">
          <w:marLeft w:val="0"/>
          <w:marRight w:val="0"/>
          <w:marTop w:val="0"/>
          <w:marBottom w:val="0"/>
          <w:divBdr>
            <w:top w:val="none" w:sz="0" w:space="0" w:color="auto"/>
            <w:left w:val="none" w:sz="0" w:space="0" w:color="auto"/>
            <w:bottom w:val="none" w:sz="0" w:space="0" w:color="auto"/>
            <w:right w:val="none" w:sz="0" w:space="0" w:color="auto"/>
          </w:divBdr>
        </w:div>
        <w:div w:id="634529331">
          <w:marLeft w:val="0"/>
          <w:marRight w:val="0"/>
          <w:marTop w:val="0"/>
          <w:marBottom w:val="0"/>
          <w:divBdr>
            <w:top w:val="none" w:sz="0" w:space="0" w:color="auto"/>
            <w:left w:val="none" w:sz="0" w:space="0" w:color="auto"/>
            <w:bottom w:val="none" w:sz="0" w:space="0" w:color="auto"/>
            <w:right w:val="none" w:sz="0" w:space="0" w:color="auto"/>
          </w:divBdr>
        </w:div>
        <w:div w:id="288433543">
          <w:marLeft w:val="0"/>
          <w:marRight w:val="0"/>
          <w:marTop w:val="0"/>
          <w:marBottom w:val="0"/>
          <w:divBdr>
            <w:top w:val="none" w:sz="0" w:space="0" w:color="auto"/>
            <w:left w:val="none" w:sz="0" w:space="0" w:color="auto"/>
            <w:bottom w:val="none" w:sz="0" w:space="0" w:color="auto"/>
            <w:right w:val="none" w:sz="0" w:space="0" w:color="auto"/>
          </w:divBdr>
        </w:div>
        <w:div w:id="910773005">
          <w:marLeft w:val="0"/>
          <w:marRight w:val="0"/>
          <w:marTop w:val="0"/>
          <w:marBottom w:val="0"/>
          <w:divBdr>
            <w:top w:val="none" w:sz="0" w:space="0" w:color="auto"/>
            <w:left w:val="none" w:sz="0" w:space="0" w:color="auto"/>
            <w:bottom w:val="none" w:sz="0" w:space="0" w:color="auto"/>
            <w:right w:val="none" w:sz="0" w:space="0" w:color="auto"/>
          </w:divBdr>
        </w:div>
        <w:div w:id="1651207727">
          <w:marLeft w:val="0"/>
          <w:marRight w:val="0"/>
          <w:marTop w:val="0"/>
          <w:marBottom w:val="0"/>
          <w:divBdr>
            <w:top w:val="none" w:sz="0" w:space="0" w:color="auto"/>
            <w:left w:val="none" w:sz="0" w:space="0" w:color="auto"/>
            <w:bottom w:val="none" w:sz="0" w:space="0" w:color="auto"/>
            <w:right w:val="none" w:sz="0" w:space="0" w:color="auto"/>
          </w:divBdr>
        </w:div>
        <w:div w:id="440613349">
          <w:marLeft w:val="0"/>
          <w:marRight w:val="0"/>
          <w:marTop w:val="0"/>
          <w:marBottom w:val="0"/>
          <w:divBdr>
            <w:top w:val="none" w:sz="0" w:space="0" w:color="auto"/>
            <w:left w:val="none" w:sz="0" w:space="0" w:color="auto"/>
            <w:bottom w:val="none" w:sz="0" w:space="0" w:color="auto"/>
            <w:right w:val="none" w:sz="0" w:space="0" w:color="auto"/>
          </w:divBdr>
        </w:div>
        <w:div w:id="789741128">
          <w:marLeft w:val="0"/>
          <w:marRight w:val="0"/>
          <w:marTop w:val="0"/>
          <w:marBottom w:val="0"/>
          <w:divBdr>
            <w:top w:val="none" w:sz="0" w:space="0" w:color="auto"/>
            <w:left w:val="none" w:sz="0" w:space="0" w:color="auto"/>
            <w:bottom w:val="none" w:sz="0" w:space="0" w:color="auto"/>
            <w:right w:val="none" w:sz="0" w:space="0" w:color="auto"/>
          </w:divBdr>
        </w:div>
        <w:div w:id="968512225">
          <w:marLeft w:val="0"/>
          <w:marRight w:val="0"/>
          <w:marTop w:val="0"/>
          <w:marBottom w:val="0"/>
          <w:divBdr>
            <w:top w:val="none" w:sz="0" w:space="0" w:color="auto"/>
            <w:left w:val="none" w:sz="0" w:space="0" w:color="auto"/>
            <w:bottom w:val="none" w:sz="0" w:space="0" w:color="auto"/>
            <w:right w:val="none" w:sz="0" w:space="0" w:color="auto"/>
          </w:divBdr>
        </w:div>
        <w:div w:id="725571131">
          <w:marLeft w:val="0"/>
          <w:marRight w:val="0"/>
          <w:marTop w:val="0"/>
          <w:marBottom w:val="0"/>
          <w:divBdr>
            <w:top w:val="none" w:sz="0" w:space="0" w:color="auto"/>
            <w:left w:val="none" w:sz="0" w:space="0" w:color="auto"/>
            <w:bottom w:val="none" w:sz="0" w:space="0" w:color="auto"/>
            <w:right w:val="none" w:sz="0" w:space="0" w:color="auto"/>
          </w:divBdr>
        </w:div>
      </w:divsChild>
    </w:div>
    <w:div w:id="1155686747">
      <w:bodyDiv w:val="1"/>
      <w:marLeft w:val="0"/>
      <w:marRight w:val="0"/>
      <w:marTop w:val="0"/>
      <w:marBottom w:val="0"/>
      <w:divBdr>
        <w:top w:val="none" w:sz="0" w:space="0" w:color="auto"/>
        <w:left w:val="none" w:sz="0" w:space="0" w:color="auto"/>
        <w:bottom w:val="none" w:sz="0" w:space="0" w:color="auto"/>
        <w:right w:val="none" w:sz="0" w:space="0" w:color="auto"/>
      </w:divBdr>
    </w:div>
    <w:div w:id="1274828835">
      <w:bodyDiv w:val="1"/>
      <w:marLeft w:val="0"/>
      <w:marRight w:val="0"/>
      <w:marTop w:val="0"/>
      <w:marBottom w:val="0"/>
      <w:divBdr>
        <w:top w:val="none" w:sz="0" w:space="0" w:color="auto"/>
        <w:left w:val="none" w:sz="0" w:space="0" w:color="auto"/>
        <w:bottom w:val="none" w:sz="0" w:space="0" w:color="auto"/>
        <w:right w:val="none" w:sz="0" w:space="0" w:color="auto"/>
      </w:divBdr>
      <w:divsChild>
        <w:div w:id="38207927">
          <w:marLeft w:val="0"/>
          <w:marRight w:val="0"/>
          <w:marTop w:val="0"/>
          <w:marBottom w:val="0"/>
          <w:divBdr>
            <w:top w:val="none" w:sz="0" w:space="0" w:color="auto"/>
            <w:left w:val="none" w:sz="0" w:space="0" w:color="auto"/>
            <w:bottom w:val="none" w:sz="0" w:space="0" w:color="auto"/>
            <w:right w:val="none" w:sz="0" w:space="0" w:color="auto"/>
          </w:divBdr>
        </w:div>
        <w:div w:id="1157458610">
          <w:marLeft w:val="0"/>
          <w:marRight w:val="0"/>
          <w:marTop w:val="0"/>
          <w:marBottom w:val="0"/>
          <w:divBdr>
            <w:top w:val="none" w:sz="0" w:space="0" w:color="auto"/>
            <w:left w:val="none" w:sz="0" w:space="0" w:color="auto"/>
            <w:bottom w:val="none" w:sz="0" w:space="0" w:color="auto"/>
            <w:right w:val="none" w:sz="0" w:space="0" w:color="auto"/>
          </w:divBdr>
        </w:div>
        <w:div w:id="1559902735">
          <w:marLeft w:val="0"/>
          <w:marRight w:val="0"/>
          <w:marTop w:val="0"/>
          <w:marBottom w:val="0"/>
          <w:divBdr>
            <w:top w:val="none" w:sz="0" w:space="0" w:color="auto"/>
            <w:left w:val="none" w:sz="0" w:space="0" w:color="auto"/>
            <w:bottom w:val="none" w:sz="0" w:space="0" w:color="auto"/>
            <w:right w:val="none" w:sz="0" w:space="0" w:color="auto"/>
          </w:divBdr>
        </w:div>
        <w:div w:id="1995336635">
          <w:marLeft w:val="0"/>
          <w:marRight w:val="0"/>
          <w:marTop w:val="0"/>
          <w:marBottom w:val="0"/>
          <w:divBdr>
            <w:top w:val="none" w:sz="0" w:space="0" w:color="auto"/>
            <w:left w:val="none" w:sz="0" w:space="0" w:color="auto"/>
            <w:bottom w:val="none" w:sz="0" w:space="0" w:color="auto"/>
            <w:right w:val="none" w:sz="0" w:space="0" w:color="auto"/>
          </w:divBdr>
        </w:div>
        <w:div w:id="2118981045">
          <w:marLeft w:val="0"/>
          <w:marRight w:val="0"/>
          <w:marTop w:val="0"/>
          <w:marBottom w:val="0"/>
          <w:divBdr>
            <w:top w:val="none" w:sz="0" w:space="0" w:color="auto"/>
            <w:left w:val="none" w:sz="0" w:space="0" w:color="auto"/>
            <w:bottom w:val="none" w:sz="0" w:space="0" w:color="auto"/>
            <w:right w:val="none" w:sz="0" w:space="0" w:color="auto"/>
          </w:divBdr>
        </w:div>
        <w:div w:id="1602451713">
          <w:marLeft w:val="0"/>
          <w:marRight w:val="0"/>
          <w:marTop w:val="0"/>
          <w:marBottom w:val="0"/>
          <w:divBdr>
            <w:top w:val="none" w:sz="0" w:space="0" w:color="auto"/>
            <w:left w:val="none" w:sz="0" w:space="0" w:color="auto"/>
            <w:bottom w:val="none" w:sz="0" w:space="0" w:color="auto"/>
            <w:right w:val="none" w:sz="0" w:space="0" w:color="auto"/>
          </w:divBdr>
        </w:div>
      </w:divsChild>
    </w:div>
    <w:div w:id="1496263049">
      <w:bodyDiv w:val="1"/>
      <w:marLeft w:val="0"/>
      <w:marRight w:val="0"/>
      <w:marTop w:val="0"/>
      <w:marBottom w:val="0"/>
      <w:divBdr>
        <w:top w:val="none" w:sz="0" w:space="0" w:color="auto"/>
        <w:left w:val="none" w:sz="0" w:space="0" w:color="auto"/>
        <w:bottom w:val="none" w:sz="0" w:space="0" w:color="auto"/>
        <w:right w:val="none" w:sz="0" w:space="0" w:color="auto"/>
      </w:divBdr>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42748423">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 w:id="1885559852">
      <w:bodyDiv w:val="1"/>
      <w:marLeft w:val="0"/>
      <w:marRight w:val="0"/>
      <w:marTop w:val="0"/>
      <w:marBottom w:val="0"/>
      <w:divBdr>
        <w:top w:val="none" w:sz="0" w:space="0" w:color="auto"/>
        <w:left w:val="none" w:sz="0" w:space="0" w:color="auto"/>
        <w:bottom w:val="none" w:sz="0" w:space="0" w:color="auto"/>
        <w:right w:val="none" w:sz="0" w:space="0" w:color="auto"/>
      </w:divBdr>
      <w:divsChild>
        <w:div w:id="387001680">
          <w:marLeft w:val="0"/>
          <w:marRight w:val="0"/>
          <w:marTop w:val="0"/>
          <w:marBottom w:val="0"/>
          <w:divBdr>
            <w:top w:val="none" w:sz="0" w:space="0" w:color="auto"/>
            <w:left w:val="none" w:sz="0" w:space="0" w:color="auto"/>
            <w:bottom w:val="none" w:sz="0" w:space="0" w:color="auto"/>
            <w:right w:val="none" w:sz="0" w:space="0" w:color="auto"/>
          </w:divBdr>
        </w:div>
      </w:divsChild>
    </w:div>
    <w:div w:id="18959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zburgerfestspiele.at" TargetMode="External"/><Relationship Id="rId13" Type="http://schemas.openxmlformats.org/officeDocument/2006/relationships/hyperlink" Target="http://www.salzburgerfestspiele.at" TargetMode="External"/><Relationship Id="rId18" Type="http://schemas.openxmlformats.org/officeDocument/2006/relationships/hyperlink" Target="http://www.winterfest.at" TargetMode="External"/><Relationship Id="rId3" Type="http://schemas.openxmlformats.org/officeDocument/2006/relationships/styles" Target="styles.xml"/><Relationship Id="rId21" Type="http://schemas.openxmlformats.org/officeDocument/2006/relationships/hyperlink" Target="mailto:presse@salzburg.info" TargetMode="External"/><Relationship Id="rId7" Type="http://schemas.openxmlformats.org/officeDocument/2006/relationships/endnotes" Target="endnotes.xml"/><Relationship Id="rId12" Type="http://schemas.openxmlformats.org/officeDocument/2006/relationships/hyperlink" Target="http://www.osterfestspiele-salzburg.at" TargetMode="External"/><Relationship Id="rId17" Type="http://schemas.openxmlformats.org/officeDocument/2006/relationships/hyperlink" Target="http://www.salzburgeradventsingen.a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zarteum.at/dialoge" TargetMode="External"/><Relationship Id="rId20" Type="http://schemas.openxmlformats.org/officeDocument/2006/relationships/hyperlink" Target="mailto:kollenz@salzburg.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zarteum.a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ulturvereinigung.com" TargetMode="External"/><Relationship Id="rId23" Type="http://schemas.openxmlformats.org/officeDocument/2006/relationships/footer" Target="footer1.xml"/><Relationship Id="rId10" Type="http://schemas.openxmlformats.org/officeDocument/2006/relationships/hyperlink" Target="http://www.domquartier.at" TargetMode="External"/><Relationship Id="rId19" Type="http://schemas.openxmlformats.org/officeDocument/2006/relationships/hyperlink" Target="http://www.salzburg.info" TargetMode="External"/><Relationship Id="rId4" Type="http://schemas.openxmlformats.org/officeDocument/2006/relationships/settings" Target="settings.xml"/><Relationship Id="rId9" Type="http://schemas.openxmlformats.org/officeDocument/2006/relationships/hyperlink" Target="http://www.salzburgmuseum.at" TargetMode="External"/><Relationship Id="rId14" Type="http://schemas.openxmlformats.org/officeDocument/2006/relationships/hyperlink" Target="http://www.aspekte-salzburg.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F721-47A9-4270-BBE7-CF9341BC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2059</Words>
  <Characters>12080</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Trummer Martina C.</cp:lastModifiedBy>
  <cp:revision>8</cp:revision>
  <cp:lastPrinted>2019-08-20T07:56:00Z</cp:lastPrinted>
  <dcterms:created xsi:type="dcterms:W3CDTF">2019-08-27T08:08:00Z</dcterms:created>
  <dcterms:modified xsi:type="dcterms:W3CDTF">2020-01-29T11:42:00Z</dcterms:modified>
</cp:coreProperties>
</file>